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9853" w14:textId="69B63B3F" w:rsidR="009347FD" w:rsidRPr="00BE4E1A" w:rsidRDefault="009347FD" w:rsidP="009347FD">
      <w:pPr>
        <w:spacing w:line="440" w:lineRule="exact"/>
        <w:ind w:right="-567"/>
        <w:rPr>
          <w:rFonts w:ascii="Montserrat" w:hAnsi="Montserrat"/>
          <w:color w:val="CE0000"/>
          <w:sz w:val="36"/>
        </w:rPr>
      </w:pPr>
    </w:p>
    <w:p w14:paraId="14B5BD0E" w14:textId="77777777" w:rsidR="00BE4E1A" w:rsidRPr="0003600C" w:rsidRDefault="0077259D" w:rsidP="00BE4E1A">
      <w:pPr>
        <w:spacing w:line="740" w:lineRule="exact"/>
        <w:ind w:right="-567"/>
        <w:jc w:val="center"/>
        <w:rPr>
          <w:rFonts w:ascii="Montserrat" w:hAnsi="Montserrat"/>
          <w:i/>
          <w:color w:val="009CBB"/>
          <w:sz w:val="40"/>
          <w:szCs w:val="22"/>
        </w:rPr>
      </w:pPr>
      <w:r w:rsidRPr="0003600C">
        <w:rPr>
          <w:rFonts w:ascii="Montserrat" w:hAnsi="Montserrat"/>
          <w:i/>
          <w:color w:val="009CBB"/>
          <w:sz w:val="40"/>
          <w:szCs w:val="22"/>
        </w:rPr>
        <w:t>NOTRE</w:t>
      </w:r>
      <w:r w:rsidR="00A70167" w:rsidRPr="0003600C">
        <w:rPr>
          <w:rFonts w:ascii="Montserrat" w:hAnsi="Montserrat"/>
          <w:i/>
          <w:color w:val="009CBB"/>
          <w:sz w:val="40"/>
          <w:szCs w:val="22"/>
        </w:rPr>
        <w:t xml:space="preserve"> POLITIQUE DE PROTECTION</w:t>
      </w:r>
    </w:p>
    <w:p w14:paraId="2C9EA668" w14:textId="010AC1B4" w:rsidR="00A70167" w:rsidRPr="0003600C" w:rsidRDefault="00A70167" w:rsidP="00BE4E1A">
      <w:pPr>
        <w:spacing w:line="740" w:lineRule="exact"/>
        <w:ind w:right="-567"/>
        <w:jc w:val="center"/>
        <w:rPr>
          <w:rFonts w:ascii="Montserrat" w:hAnsi="Montserrat"/>
          <w:i/>
          <w:color w:val="009CBB"/>
          <w:sz w:val="40"/>
          <w:szCs w:val="22"/>
        </w:rPr>
      </w:pPr>
      <w:r w:rsidRPr="0003600C">
        <w:rPr>
          <w:rFonts w:ascii="Montserrat" w:hAnsi="Montserrat"/>
          <w:i/>
          <w:color w:val="009CBB"/>
          <w:sz w:val="40"/>
          <w:szCs w:val="22"/>
        </w:rPr>
        <w:t xml:space="preserve"> DES </w:t>
      </w:r>
      <w:r w:rsidR="001C3317" w:rsidRPr="0003600C">
        <w:rPr>
          <w:rFonts w:ascii="Montserrat" w:hAnsi="Montserrat"/>
          <w:i/>
          <w:color w:val="009CBB"/>
          <w:sz w:val="40"/>
          <w:szCs w:val="22"/>
        </w:rPr>
        <w:t>ACTEURS</w:t>
      </w:r>
    </w:p>
    <w:p w14:paraId="28692DBA" w14:textId="44576BDE" w:rsidR="00A70167" w:rsidRPr="00BE4E1A" w:rsidRDefault="00A70167" w:rsidP="0098420E">
      <w:pPr>
        <w:tabs>
          <w:tab w:val="left" w:pos="0"/>
        </w:tabs>
        <w:spacing w:line="240" w:lineRule="exact"/>
        <w:ind w:right="-425"/>
        <w:jc w:val="both"/>
        <w:rPr>
          <w:rFonts w:ascii="Montserrat" w:hAnsi="Montserrat"/>
          <w:sz w:val="20"/>
        </w:rPr>
      </w:pPr>
    </w:p>
    <w:p w14:paraId="68D20F9E" w14:textId="77777777" w:rsidR="00850D6A" w:rsidRPr="00BE4E1A" w:rsidRDefault="00850D6A" w:rsidP="0098420E">
      <w:pPr>
        <w:tabs>
          <w:tab w:val="left" w:pos="0"/>
        </w:tabs>
        <w:spacing w:line="240" w:lineRule="exact"/>
        <w:ind w:right="-425"/>
        <w:jc w:val="both"/>
        <w:rPr>
          <w:rFonts w:ascii="Montserrat" w:hAnsi="Montserrat"/>
          <w:sz w:val="20"/>
        </w:rPr>
      </w:pPr>
    </w:p>
    <w:p w14:paraId="608491D9" w14:textId="77777777" w:rsidR="007A1AEC" w:rsidRPr="00BE4E1A" w:rsidRDefault="007A1AEC" w:rsidP="0098420E">
      <w:pPr>
        <w:tabs>
          <w:tab w:val="left" w:pos="0"/>
        </w:tabs>
        <w:spacing w:line="300" w:lineRule="exact"/>
        <w:ind w:right="-425"/>
        <w:jc w:val="right"/>
        <w:rPr>
          <w:rFonts w:ascii="Montserrat" w:hAnsi="Montserrat"/>
          <w:color w:val="365F91"/>
          <w:sz w:val="28"/>
        </w:rPr>
      </w:pPr>
    </w:p>
    <w:p w14:paraId="49C016D8" w14:textId="17805EEA" w:rsidR="007A1AEC" w:rsidRPr="00BE4E1A" w:rsidRDefault="005F6708" w:rsidP="00333761">
      <w:pPr>
        <w:tabs>
          <w:tab w:val="left" w:pos="0"/>
        </w:tabs>
        <w:spacing w:line="300" w:lineRule="exact"/>
        <w:ind w:right="-425"/>
        <w:jc w:val="center"/>
        <w:rPr>
          <w:rFonts w:ascii="Montserrat" w:hAnsi="Montserrat"/>
          <w:color w:val="253B72"/>
          <w:sz w:val="22"/>
        </w:rPr>
      </w:pPr>
      <w:r w:rsidRPr="00BE4E1A">
        <w:rPr>
          <w:rFonts w:ascii="Montserrat" w:hAnsi="Montserrat"/>
          <w:color w:val="253B72"/>
          <w:sz w:val="22"/>
        </w:rPr>
        <w:t>JRS France, 12 rue d’Assas, 75 006 PARIS</w:t>
      </w:r>
    </w:p>
    <w:p w14:paraId="32C5EE75" w14:textId="574D788C" w:rsidR="005F6708" w:rsidRPr="00BE4E1A" w:rsidRDefault="00D52A48" w:rsidP="00333761">
      <w:pPr>
        <w:tabs>
          <w:tab w:val="left" w:pos="0"/>
        </w:tabs>
        <w:spacing w:line="300" w:lineRule="exact"/>
        <w:ind w:right="-425"/>
        <w:jc w:val="center"/>
        <w:rPr>
          <w:rFonts w:ascii="Montserrat" w:hAnsi="Montserrat"/>
          <w:color w:val="365F91"/>
          <w:sz w:val="22"/>
        </w:rPr>
      </w:pPr>
      <w:hyperlink r:id="rId8" w:history="1">
        <w:r w:rsidR="005F6708" w:rsidRPr="00BE4E1A">
          <w:rPr>
            <w:rStyle w:val="Lienhypertexte"/>
            <w:rFonts w:ascii="Montserrat" w:hAnsi="Montserrat"/>
            <w:sz w:val="22"/>
          </w:rPr>
          <w:t>secretariat@jrsfrance.org</w:t>
        </w:r>
      </w:hyperlink>
      <w:r w:rsidR="005F6708" w:rsidRPr="00BE4E1A">
        <w:rPr>
          <w:rFonts w:ascii="Montserrat" w:hAnsi="Montserrat"/>
          <w:color w:val="365F91"/>
          <w:sz w:val="22"/>
        </w:rPr>
        <w:t xml:space="preserve"> / jrsfrance.org</w:t>
      </w:r>
    </w:p>
    <w:p w14:paraId="52167278" w14:textId="77777777" w:rsidR="005F6708" w:rsidRPr="00BE4E1A" w:rsidRDefault="005F6708" w:rsidP="005F6708">
      <w:pPr>
        <w:tabs>
          <w:tab w:val="left" w:pos="0"/>
        </w:tabs>
        <w:spacing w:line="300" w:lineRule="exact"/>
        <w:ind w:right="-425"/>
        <w:jc w:val="both"/>
        <w:rPr>
          <w:rFonts w:ascii="Montserrat" w:hAnsi="Montserrat"/>
          <w:color w:val="365F91"/>
          <w:sz w:val="28"/>
        </w:rPr>
      </w:pPr>
    </w:p>
    <w:p w14:paraId="660C02BF" w14:textId="52150A71" w:rsidR="00A70167" w:rsidRPr="00750D53" w:rsidRDefault="00750D53" w:rsidP="007A1AEC">
      <w:pPr>
        <w:tabs>
          <w:tab w:val="left" w:pos="0"/>
        </w:tabs>
        <w:spacing w:line="300" w:lineRule="exact"/>
        <w:ind w:right="-425"/>
        <w:jc w:val="right"/>
        <w:rPr>
          <w:rFonts w:ascii="Montserrat" w:hAnsi="Montserrat"/>
          <w:color w:val="253B72"/>
          <w:sz w:val="22"/>
          <w:szCs w:val="22"/>
        </w:rPr>
      </w:pPr>
      <w:r w:rsidRPr="00750D53">
        <w:rPr>
          <w:rFonts w:ascii="Montserrat" w:hAnsi="Montserrat"/>
          <w:b/>
          <w:bCs/>
          <w:color w:val="253B72"/>
          <w:sz w:val="28"/>
          <w:szCs w:val="18"/>
        </w:rPr>
        <w:t>Octobre</w:t>
      </w:r>
      <w:r w:rsidR="007A1AEC" w:rsidRPr="00750D53">
        <w:rPr>
          <w:rFonts w:ascii="Montserrat" w:hAnsi="Montserrat"/>
          <w:b/>
          <w:bCs/>
          <w:color w:val="253B72"/>
          <w:sz w:val="28"/>
          <w:szCs w:val="18"/>
        </w:rPr>
        <w:t xml:space="preserve"> 20</w:t>
      </w:r>
      <w:r w:rsidR="000904CC" w:rsidRPr="00750D53">
        <w:rPr>
          <w:rFonts w:ascii="Montserrat" w:hAnsi="Montserrat"/>
          <w:b/>
          <w:bCs/>
          <w:color w:val="253B72"/>
          <w:sz w:val="28"/>
          <w:szCs w:val="18"/>
        </w:rPr>
        <w:t>2</w:t>
      </w:r>
      <w:r w:rsidRPr="00750D53">
        <w:rPr>
          <w:rFonts w:ascii="Montserrat" w:hAnsi="Montserrat"/>
          <w:b/>
          <w:bCs/>
          <w:color w:val="253B72"/>
          <w:sz w:val="28"/>
          <w:szCs w:val="18"/>
        </w:rPr>
        <w:t>1</w:t>
      </w:r>
    </w:p>
    <w:sdt>
      <w:sdtPr>
        <w:rPr>
          <w:rFonts w:ascii="Montserrat" w:hAnsi="Montserrat"/>
        </w:rPr>
        <w:id w:val="-866052127"/>
        <w:docPartObj>
          <w:docPartGallery w:val="Table of Contents"/>
          <w:docPartUnique/>
        </w:docPartObj>
      </w:sdtPr>
      <w:sdtEndPr>
        <w:rPr>
          <w:b/>
          <w:bCs/>
        </w:rPr>
      </w:sdtEndPr>
      <w:sdtContent>
        <w:p w14:paraId="0F8FE040" w14:textId="2BB8F3BD" w:rsidR="007A1AEC" w:rsidRPr="00BE4E1A" w:rsidRDefault="007A1AEC" w:rsidP="00BE3D7E">
          <w:pPr>
            <w:tabs>
              <w:tab w:val="left" w:pos="0"/>
            </w:tabs>
            <w:spacing w:line="240" w:lineRule="exact"/>
            <w:ind w:right="-567"/>
            <w:jc w:val="center"/>
            <w:rPr>
              <w:rFonts w:ascii="Montserrat" w:hAnsi="Montserrat"/>
            </w:rPr>
          </w:pPr>
        </w:p>
        <w:p w14:paraId="3BE7C14D" w14:textId="2583E599" w:rsidR="00B74F3B" w:rsidRPr="00BE4E1A" w:rsidRDefault="007A1AEC" w:rsidP="007A1AEC">
          <w:pPr>
            <w:tabs>
              <w:tab w:val="left" w:pos="0"/>
            </w:tabs>
            <w:spacing w:before="100" w:beforeAutospacing="1" w:line="360" w:lineRule="auto"/>
            <w:jc w:val="center"/>
            <w:rPr>
              <w:rFonts w:ascii="Montserrat" w:hAnsi="Montserrat"/>
              <w:b/>
              <w:bCs/>
              <w:color w:val="253B72"/>
              <w:sz w:val="32"/>
              <w:szCs w:val="20"/>
            </w:rPr>
          </w:pPr>
          <w:r w:rsidRPr="00BE4E1A">
            <w:rPr>
              <w:rFonts w:ascii="Montserrat" w:hAnsi="Montserrat"/>
              <w:b/>
              <w:bCs/>
              <w:color w:val="253B72"/>
              <w:sz w:val="32"/>
              <w:szCs w:val="20"/>
            </w:rPr>
            <w:t>T</w:t>
          </w:r>
          <w:r w:rsidR="003B4DEE" w:rsidRPr="00BE4E1A">
            <w:rPr>
              <w:rFonts w:ascii="Montserrat" w:hAnsi="Montserrat"/>
              <w:b/>
              <w:bCs/>
              <w:color w:val="253B72"/>
              <w:sz w:val="32"/>
              <w:szCs w:val="20"/>
            </w:rPr>
            <w:t>able des matières</w:t>
          </w:r>
        </w:p>
        <w:p w14:paraId="094B38E0" w14:textId="4EFB5C46" w:rsidR="007A1AEC" w:rsidRPr="00BE4E1A" w:rsidRDefault="00667C0C">
          <w:pPr>
            <w:pStyle w:val="TM1"/>
            <w:tabs>
              <w:tab w:val="right" w:leader="dot" w:pos="9346"/>
            </w:tabs>
            <w:rPr>
              <w:rFonts w:ascii="Montserrat" w:eastAsiaTheme="minorEastAsia" w:hAnsi="Montserrat" w:cstheme="minorBidi"/>
              <w:b w:val="0"/>
              <w:bCs w:val="0"/>
              <w:noProof/>
              <w:sz w:val="22"/>
              <w:szCs w:val="22"/>
              <w:lang w:val="fr-FR" w:eastAsia="fr-FR" w:bidi="ar-SA"/>
            </w:rPr>
          </w:pPr>
          <w:r w:rsidRPr="00BE4E1A">
            <w:rPr>
              <w:rFonts w:ascii="Montserrat" w:hAnsi="Montserrat"/>
            </w:rPr>
            <w:fldChar w:fldCharType="begin"/>
          </w:r>
          <w:r w:rsidR="003B4DEE" w:rsidRPr="00BE4E1A">
            <w:rPr>
              <w:rFonts w:ascii="Montserrat" w:hAnsi="Montserrat"/>
            </w:rPr>
            <w:instrText xml:space="preserve"> TOC \o "1-3" \h \z \u </w:instrText>
          </w:r>
          <w:r w:rsidRPr="00BE4E1A">
            <w:rPr>
              <w:rFonts w:ascii="Montserrat" w:hAnsi="Montserrat"/>
            </w:rPr>
            <w:fldChar w:fldCharType="separate"/>
          </w:r>
          <w:hyperlink w:anchor="_Toc4565961" w:history="1">
            <w:r w:rsidR="007A1AEC" w:rsidRPr="00BE4E1A">
              <w:rPr>
                <w:rStyle w:val="Lienhypertexte"/>
                <w:rFonts w:ascii="Montserrat" w:hAnsi="Montserrat"/>
                <w:noProof/>
              </w:rPr>
              <w:t>1. Notre projet</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_Toc4565961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1</w:t>
            </w:r>
            <w:r w:rsidR="007A1AEC" w:rsidRPr="00BE4E1A">
              <w:rPr>
                <w:rFonts w:ascii="Montserrat" w:hAnsi="Montserrat"/>
                <w:noProof/>
                <w:webHidden/>
              </w:rPr>
              <w:fldChar w:fldCharType="end"/>
            </w:r>
          </w:hyperlink>
        </w:p>
        <w:p w14:paraId="25D19EBA" w14:textId="1613DC61" w:rsidR="007A1AEC" w:rsidRPr="00BE4E1A" w:rsidRDefault="00D52A48">
          <w:pPr>
            <w:pStyle w:val="TM3"/>
            <w:tabs>
              <w:tab w:val="right" w:leader="dot" w:pos="9346"/>
            </w:tabs>
            <w:rPr>
              <w:rFonts w:ascii="Montserrat" w:eastAsiaTheme="minorEastAsia" w:hAnsi="Montserrat" w:cstheme="minorBidi"/>
              <w:noProof/>
              <w:sz w:val="22"/>
              <w:szCs w:val="22"/>
              <w:lang w:val="fr-FR" w:eastAsia="fr-FR" w:bidi="ar-SA"/>
            </w:rPr>
          </w:pPr>
          <w:hyperlink w:anchor="_Toc4565962" w:history="1">
            <w:r w:rsidR="007A1AEC" w:rsidRPr="00BE4E1A">
              <w:rPr>
                <w:rStyle w:val="Lienhypertexte"/>
                <w:rFonts w:ascii="Montserrat" w:eastAsia="CorisandeRegular" w:hAnsi="Montserrat" w:cs="CorisandeRegular"/>
                <w:b/>
                <w:noProof/>
              </w:rPr>
              <w:t>Défendre :</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_Toc4565962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2</w:t>
            </w:r>
            <w:r w:rsidR="007A1AEC" w:rsidRPr="00BE4E1A">
              <w:rPr>
                <w:rFonts w:ascii="Montserrat" w:hAnsi="Montserrat"/>
                <w:noProof/>
                <w:webHidden/>
              </w:rPr>
              <w:fldChar w:fldCharType="end"/>
            </w:r>
          </w:hyperlink>
        </w:p>
        <w:p w14:paraId="75C305A2" w14:textId="210D10C2" w:rsidR="007A1AEC" w:rsidRPr="00BE4E1A" w:rsidRDefault="00D52A48">
          <w:pPr>
            <w:pStyle w:val="TM1"/>
            <w:tabs>
              <w:tab w:val="right" w:leader="dot" w:pos="9346"/>
            </w:tabs>
            <w:rPr>
              <w:rFonts w:ascii="Montserrat" w:eastAsiaTheme="minorEastAsia" w:hAnsi="Montserrat" w:cstheme="minorBidi"/>
              <w:b w:val="0"/>
              <w:bCs w:val="0"/>
              <w:noProof/>
              <w:sz w:val="22"/>
              <w:szCs w:val="22"/>
              <w:lang w:val="fr-FR" w:eastAsia="fr-FR" w:bidi="ar-SA"/>
            </w:rPr>
          </w:pPr>
          <w:hyperlink w:anchor="_Toc4565963" w:history="1">
            <w:r w:rsidR="007A1AEC" w:rsidRPr="00BE4E1A">
              <w:rPr>
                <w:rStyle w:val="Lienhypertexte"/>
                <w:rFonts w:ascii="Montserrat" w:hAnsi="Montserrat"/>
                <w:noProof/>
              </w:rPr>
              <w:t>2. Notre attention aux plus fragiles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_Toc4565963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4</w:t>
            </w:r>
            <w:r w:rsidR="007A1AEC" w:rsidRPr="00BE4E1A">
              <w:rPr>
                <w:rFonts w:ascii="Montserrat" w:hAnsi="Montserrat"/>
                <w:noProof/>
                <w:webHidden/>
              </w:rPr>
              <w:fldChar w:fldCharType="end"/>
            </w:r>
          </w:hyperlink>
        </w:p>
        <w:p w14:paraId="55BBFD4E" w14:textId="39424E8C" w:rsidR="007A1AEC" w:rsidRPr="00BE4E1A" w:rsidRDefault="00D52A48">
          <w:pPr>
            <w:pStyle w:val="TM1"/>
            <w:tabs>
              <w:tab w:val="right" w:leader="dot" w:pos="9346"/>
            </w:tabs>
            <w:rPr>
              <w:rFonts w:ascii="Montserrat" w:eastAsiaTheme="minorEastAsia" w:hAnsi="Montserrat" w:cstheme="minorBidi"/>
              <w:b w:val="0"/>
              <w:bCs w:val="0"/>
              <w:noProof/>
              <w:sz w:val="22"/>
              <w:szCs w:val="22"/>
              <w:lang w:val="fr-FR" w:eastAsia="fr-FR" w:bidi="ar-SA"/>
            </w:rPr>
          </w:pPr>
          <w:hyperlink w:anchor="_Toc4565964" w:history="1">
            <w:r w:rsidR="007A1AEC" w:rsidRPr="00BE4E1A">
              <w:rPr>
                <w:rStyle w:val="Lienhypertexte"/>
                <w:rFonts w:ascii="Montserrat" w:hAnsi="Montserrat"/>
                <w:noProof/>
              </w:rPr>
              <w:t>3.</w:t>
            </w:r>
            <w:r w:rsidR="007A1AEC" w:rsidRPr="00BE4E1A">
              <w:rPr>
                <w:rStyle w:val="Lienhypertexte"/>
                <w:rFonts w:ascii="Montserrat" w:hAnsi="Montserrat"/>
                <w:noProof/>
                <w:color w:val="0000BF" w:themeColor="hyperlink" w:themeShade="BF"/>
              </w:rPr>
              <w:t xml:space="preserve"> </w:t>
            </w:r>
            <w:r w:rsidR="007A1AEC" w:rsidRPr="00BE4E1A">
              <w:rPr>
                <w:rStyle w:val="Lienhypertexte"/>
                <w:rFonts w:ascii="Montserrat" w:hAnsi="Montserrat"/>
                <w:noProof/>
              </w:rPr>
              <w:t>Pourquoi une politique de protection acteurs ?</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_Toc4565964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5</w:t>
            </w:r>
            <w:r w:rsidR="007A1AEC" w:rsidRPr="00BE4E1A">
              <w:rPr>
                <w:rFonts w:ascii="Montserrat" w:hAnsi="Montserrat"/>
                <w:noProof/>
                <w:webHidden/>
              </w:rPr>
              <w:fldChar w:fldCharType="end"/>
            </w:r>
          </w:hyperlink>
        </w:p>
        <w:p w14:paraId="27F17114" w14:textId="177A9C19" w:rsidR="007A1AEC" w:rsidRPr="00BE4E1A" w:rsidRDefault="00D52A48">
          <w:pPr>
            <w:pStyle w:val="TM1"/>
            <w:tabs>
              <w:tab w:val="right" w:leader="dot" w:pos="9346"/>
            </w:tabs>
            <w:rPr>
              <w:rFonts w:ascii="Montserrat" w:eastAsiaTheme="minorEastAsia" w:hAnsi="Montserrat" w:cstheme="minorBidi"/>
              <w:b w:val="0"/>
              <w:bCs w:val="0"/>
              <w:noProof/>
              <w:sz w:val="22"/>
              <w:szCs w:val="22"/>
              <w:lang w:val="fr-FR" w:eastAsia="fr-FR" w:bidi="ar-SA"/>
            </w:rPr>
          </w:pPr>
          <w:hyperlink w:anchor="_Toc4565965" w:history="1">
            <w:r w:rsidR="007A1AEC" w:rsidRPr="00BE4E1A">
              <w:rPr>
                <w:rStyle w:val="Lienhypertexte"/>
                <w:rFonts w:ascii="Montserrat" w:hAnsi="Montserrat"/>
                <w:noProof/>
              </w:rPr>
              <w:t>4. Le premier socle de cette politique : les impératifs légaux ou publics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_Toc4565965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6</w:t>
            </w:r>
            <w:r w:rsidR="007A1AEC" w:rsidRPr="00BE4E1A">
              <w:rPr>
                <w:rFonts w:ascii="Montserrat" w:hAnsi="Montserrat"/>
                <w:noProof/>
                <w:webHidden/>
              </w:rPr>
              <w:fldChar w:fldCharType="end"/>
            </w:r>
          </w:hyperlink>
        </w:p>
        <w:p w14:paraId="748BDAA3" w14:textId="3A8099B9" w:rsidR="007A1AEC" w:rsidRPr="00BE4E1A" w:rsidRDefault="00D52A48">
          <w:pPr>
            <w:pStyle w:val="TM1"/>
            <w:tabs>
              <w:tab w:val="right" w:leader="dot" w:pos="9346"/>
            </w:tabs>
            <w:rPr>
              <w:rFonts w:ascii="Montserrat" w:eastAsiaTheme="minorEastAsia" w:hAnsi="Montserrat" w:cstheme="minorBidi"/>
              <w:b w:val="0"/>
              <w:bCs w:val="0"/>
              <w:noProof/>
              <w:sz w:val="22"/>
              <w:szCs w:val="22"/>
              <w:lang w:val="fr-FR" w:eastAsia="fr-FR" w:bidi="ar-SA"/>
            </w:rPr>
          </w:pPr>
          <w:hyperlink w:anchor="_Toc4565966" w:history="1">
            <w:r w:rsidR="007A1AEC" w:rsidRPr="00BE4E1A">
              <w:rPr>
                <w:rStyle w:val="Lienhypertexte"/>
                <w:rFonts w:ascii="Montserrat" w:hAnsi="Montserrat"/>
                <w:noProof/>
              </w:rPr>
              <w:t>5. Nos engagements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_Toc4565966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8</w:t>
            </w:r>
            <w:r w:rsidR="007A1AEC" w:rsidRPr="00BE4E1A">
              <w:rPr>
                <w:rFonts w:ascii="Montserrat" w:hAnsi="Montserrat"/>
                <w:noProof/>
                <w:webHidden/>
              </w:rPr>
              <w:fldChar w:fldCharType="end"/>
            </w:r>
          </w:hyperlink>
        </w:p>
        <w:p w14:paraId="344F9F45" w14:textId="06265F0D"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67" w:history="1">
            <w:r w:rsidR="007A1AEC" w:rsidRPr="00BE4E1A">
              <w:rPr>
                <w:rStyle w:val="Lienhypertexte"/>
                <w:rFonts w:ascii="Montserrat" w:hAnsi="Montserrat"/>
                <w:noProof/>
              </w:rPr>
              <w:t>Engagement 1 : l’adoption d’une politique</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_Toc4565967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8</w:t>
            </w:r>
            <w:r w:rsidR="007A1AEC" w:rsidRPr="00BE4E1A">
              <w:rPr>
                <w:rFonts w:ascii="Montserrat" w:hAnsi="Montserrat"/>
                <w:noProof/>
                <w:webHidden/>
              </w:rPr>
              <w:fldChar w:fldCharType="end"/>
            </w:r>
          </w:hyperlink>
        </w:p>
        <w:p w14:paraId="6D9DDDE0" w14:textId="26624EC9"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68" w:history="1">
            <w:r w:rsidR="007A1AEC" w:rsidRPr="00BE4E1A">
              <w:rPr>
                <w:rStyle w:val="Lienhypertexte"/>
                <w:rFonts w:ascii="Montserrat" w:hAnsi="Montserrat"/>
                <w:noProof/>
              </w:rPr>
              <w:t>Engagement 2 : la diffusion de cette politique</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_Toc4565968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8</w:t>
            </w:r>
            <w:r w:rsidR="007A1AEC" w:rsidRPr="00BE4E1A">
              <w:rPr>
                <w:rFonts w:ascii="Montserrat" w:hAnsi="Montserrat"/>
                <w:noProof/>
                <w:webHidden/>
              </w:rPr>
              <w:fldChar w:fldCharType="end"/>
            </w:r>
          </w:hyperlink>
        </w:p>
        <w:p w14:paraId="5C55C2F9" w14:textId="4181F510"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69" w:history="1">
            <w:r w:rsidR="007A1AEC" w:rsidRPr="00BE4E1A">
              <w:rPr>
                <w:rStyle w:val="Lienhypertexte"/>
                <w:rFonts w:ascii="Montserrat" w:hAnsi="Montserrat"/>
                <w:noProof/>
              </w:rPr>
              <w:t>Engagement 3 : l’attention aux choix des acteurs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_Toc4565969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8</w:t>
            </w:r>
            <w:r w:rsidR="007A1AEC" w:rsidRPr="00BE4E1A">
              <w:rPr>
                <w:rFonts w:ascii="Montserrat" w:hAnsi="Montserrat"/>
                <w:noProof/>
                <w:webHidden/>
              </w:rPr>
              <w:fldChar w:fldCharType="end"/>
            </w:r>
          </w:hyperlink>
        </w:p>
        <w:p w14:paraId="6125BA2C" w14:textId="5DEBA43C"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70" w:history="1">
            <w:r w:rsidR="007A1AEC" w:rsidRPr="00BE4E1A">
              <w:rPr>
                <w:rStyle w:val="Lienhypertexte"/>
                <w:rFonts w:ascii="Montserrat" w:hAnsi="Montserrat"/>
                <w:noProof/>
              </w:rPr>
              <w:t>Engagement 4 : la mise en œuvre de protections effectives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_Toc4565970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9</w:t>
            </w:r>
            <w:r w:rsidR="007A1AEC" w:rsidRPr="00BE4E1A">
              <w:rPr>
                <w:rFonts w:ascii="Montserrat" w:hAnsi="Montserrat"/>
                <w:noProof/>
                <w:webHidden/>
              </w:rPr>
              <w:fldChar w:fldCharType="end"/>
            </w:r>
          </w:hyperlink>
        </w:p>
        <w:p w14:paraId="7F642384" w14:textId="47182435"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71" w:history="1">
            <w:r w:rsidR="007A1AEC" w:rsidRPr="00BE4E1A">
              <w:rPr>
                <w:rStyle w:val="Lienhypertexte"/>
                <w:rFonts w:ascii="Montserrat" w:hAnsi="Montserrat"/>
                <w:noProof/>
              </w:rPr>
              <w:t>Engagement 5 : le traitement de plaintes éventuelles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_Toc4565971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15</w:t>
            </w:r>
            <w:r w:rsidR="007A1AEC" w:rsidRPr="00BE4E1A">
              <w:rPr>
                <w:rFonts w:ascii="Montserrat" w:hAnsi="Montserrat"/>
                <w:noProof/>
                <w:webHidden/>
              </w:rPr>
              <w:fldChar w:fldCharType="end"/>
            </w:r>
          </w:hyperlink>
        </w:p>
        <w:p w14:paraId="3FB3709F" w14:textId="08BB6839" w:rsidR="007A1AEC" w:rsidRPr="00BE4E1A" w:rsidRDefault="00D52A48">
          <w:pPr>
            <w:pStyle w:val="TM2"/>
            <w:rPr>
              <w:rFonts w:ascii="Montserrat" w:eastAsiaTheme="minorEastAsia" w:hAnsi="Montserrat" w:cstheme="minorBidi"/>
              <w:i w:val="0"/>
              <w:iCs w:val="0"/>
              <w:noProof/>
              <w:sz w:val="22"/>
              <w:szCs w:val="22"/>
              <w:lang w:val="fr-FR" w:eastAsia="fr-FR" w:bidi="ar-SA"/>
            </w:rPr>
          </w:pPr>
          <w:hyperlink w:anchor="_Toc4565972" w:history="1">
            <w:r w:rsidR="007A1AEC" w:rsidRPr="00BE4E1A">
              <w:rPr>
                <w:rStyle w:val="Lienhypertexte"/>
                <w:rFonts w:ascii="Montserrat" w:hAnsi="Montserrat"/>
                <w:noProof/>
              </w:rPr>
              <w:t>Engagement 6 : les actions spécifiques pour des mineurs</w:t>
            </w:r>
            <w:r w:rsidR="007A1AEC" w:rsidRPr="00BE4E1A">
              <w:rPr>
                <w:rFonts w:ascii="Montserrat" w:hAnsi="Montserrat"/>
                <w:noProof/>
                <w:webHidden/>
              </w:rPr>
              <w:tab/>
            </w:r>
            <w:r w:rsidR="007A1AEC" w:rsidRPr="00BE4E1A">
              <w:rPr>
                <w:rFonts w:ascii="Montserrat" w:hAnsi="Montserrat"/>
                <w:noProof/>
                <w:webHidden/>
              </w:rPr>
              <w:fldChar w:fldCharType="begin"/>
            </w:r>
            <w:r w:rsidR="007A1AEC" w:rsidRPr="00BE4E1A">
              <w:rPr>
                <w:rFonts w:ascii="Montserrat" w:hAnsi="Montserrat"/>
                <w:noProof/>
                <w:webHidden/>
              </w:rPr>
              <w:instrText xml:space="preserve"> PAGEREF _Toc4565972 \h </w:instrText>
            </w:r>
            <w:r w:rsidR="007A1AEC" w:rsidRPr="00BE4E1A">
              <w:rPr>
                <w:rFonts w:ascii="Montserrat" w:hAnsi="Montserrat"/>
                <w:noProof/>
                <w:webHidden/>
              </w:rPr>
            </w:r>
            <w:r w:rsidR="007A1AEC" w:rsidRPr="00BE4E1A">
              <w:rPr>
                <w:rFonts w:ascii="Montserrat" w:hAnsi="Montserrat"/>
                <w:noProof/>
                <w:webHidden/>
              </w:rPr>
              <w:fldChar w:fldCharType="separate"/>
            </w:r>
            <w:r w:rsidR="00F91682" w:rsidRPr="00BE4E1A">
              <w:rPr>
                <w:rFonts w:ascii="Montserrat" w:hAnsi="Montserrat"/>
                <w:noProof/>
                <w:webHidden/>
              </w:rPr>
              <w:t>15</w:t>
            </w:r>
            <w:r w:rsidR="007A1AEC" w:rsidRPr="00BE4E1A">
              <w:rPr>
                <w:rFonts w:ascii="Montserrat" w:hAnsi="Montserrat"/>
                <w:noProof/>
                <w:webHidden/>
              </w:rPr>
              <w:fldChar w:fldCharType="end"/>
            </w:r>
          </w:hyperlink>
        </w:p>
        <w:p w14:paraId="6B919052" w14:textId="5FB6F7BF" w:rsidR="003B4DEE" w:rsidRPr="00BE4E1A" w:rsidRDefault="00667C0C">
          <w:pPr>
            <w:rPr>
              <w:rFonts w:ascii="Montserrat" w:hAnsi="Montserrat"/>
            </w:rPr>
          </w:pPr>
          <w:r w:rsidRPr="00BE4E1A">
            <w:rPr>
              <w:rFonts w:ascii="Montserrat" w:hAnsi="Montserrat"/>
              <w:b/>
              <w:bCs/>
            </w:rPr>
            <w:fldChar w:fldCharType="end"/>
          </w:r>
        </w:p>
      </w:sdtContent>
    </w:sdt>
    <w:p w14:paraId="4A5A7CC5" w14:textId="77777777" w:rsidR="003B4DEE" w:rsidRPr="00BE4E1A" w:rsidRDefault="003B4DEE" w:rsidP="007E138F">
      <w:pPr>
        <w:tabs>
          <w:tab w:val="left" w:pos="0"/>
        </w:tabs>
        <w:spacing w:line="240" w:lineRule="exact"/>
        <w:ind w:right="-567"/>
        <w:jc w:val="both"/>
        <w:rPr>
          <w:rFonts w:ascii="Montserrat" w:hAnsi="Montserrat"/>
          <w:color w:val="365F91"/>
          <w:sz w:val="28"/>
        </w:rPr>
      </w:pPr>
    </w:p>
    <w:p w14:paraId="2DFB4BAF" w14:textId="1C934215" w:rsidR="00754485" w:rsidRPr="00BE4E1A" w:rsidRDefault="0003600C" w:rsidP="0003600C">
      <w:pPr>
        <w:rPr>
          <w:rFonts w:ascii="Montserrat" w:hAnsi="Montserrat"/>
          <w:sz w:val="20"/>
        </w:rPr>
      </w:pPr>
      <w:r>
        <w:rPr>
          <w:rFonts w:ascii="Montserrat" w:hAnsi="Montserrat"/>
          <w:sz w:val="20"/>
        </w:rPr>
        <w:br w:type="page"/>
      </w:r>
    </w:p>
    <w:p w14:paraId="41456F6F" w14:textId="77777777" w:rsidR="00754485" w:rsidRPr="00BE4E1A" w:rsidRDefault="00754485" w:rsidP="007E138F">
      <w:pPr>
        <w:tabs>
          <w:tab w:val="left" w:pos="0"/>
        </w:tabs>
        <w:spacing w:line="240" w:lineRule="exact"/>
        <w:ind w:right="-567"/>
        <w:jc w:val="both"/>
        <w:rPr>
          <w:rFonts w:ascii="Montserrat" w:hAnsi="Montserrat"/>
          <w:sz w:val="20"/>
        </w:rPr>
      </w:pPr>
    </w:p>
    <w:p w14:paraId="1FEF9BD5" w14:textId="652EA9D6" w:rsidR="00B74F3B" w:rsidRPr="00BE4E1A" w:rsidRDefault="004A46BE" w:rsidP="00BE3D7E">
      <w:pPr>
        <w:pStyle w:val="Titre1"/>
        <w:rPr>
          <w:rFonts w:ascii="Montserrat" w:hAnsi="Montserrat"/>
          <w:b w:val="0"/>
          <w:color w:val="253B72"/>
          <w:sz w:val="32"/>
        </w:rPr>
      </w:pPr>
      <w:bookmarkStart w:id="0" w:name="_Toc4565961"/>
      <w:r w:rsidRPr="00BE4E1A">
        <w:rPr>
          <w:rFonts w:ascii="Montserrat" w:hAnsi="Montserrat"/>
          <w:color w:val="253B72"/>
          <w:sz w:val="32"/>
        </w:rPr>
        <w:t>1</w:t>
      </w:r>
      <w:r w:rsidR="00667C0C" w:rsidRPr="00BE4E1A">
        <w:rPr>
          <w:rFonts w:ascii="Montserrat" w:hAnsi="Montserrat"/>
          <w:color w:val="253B72"/>
          <w:sz w:val="32"/>
        </w:rPr>
        <w:t>. Notre projet</w:t>
      </w:r>
      <w:bookmarkEnd w:id="0"/>
    </w:p>
    <w:p w14:paraId="70F3BCC1" w14:textId="77777777" w:rsidR="00F523AA" w:rsidRPr="00BE4E1A" w:rsidRDefault="00F523AA" w:rsidP="00754485">
      <w:pPr>
        <w:tabs>
          <w:tab w:val="left" w:pos="0"/>
        </w:tabs>
        <w:spacing w:line="240" w:lineRule="exact"/>
        <w:ind w:right="-567"/>
        <w:jc w:val="both"/>
        <w:rPr>
          <w:rFonts w:ascii="Montserrat" w:hAnsi="Montserrat"/>
          <w:b/>
          <w:color w:val="365F91"/>
          <w:sz w:val="20"/>
        </w:rPr>
      </w:pPr>
    </w:p>
    <w:p w14:paraId="519D20A3" w14:textId="080C317A" w:rsidR="00F523AA" w:rsidRPr="00BE4E1A" w:rsidRDefault="000D12E4" w:rsidP="00325657">
      <w:pPr>
        <w:pStyle w:val="Paragraphedeliste"/>
        <w:numPr>
          <w:ilvl w:val="0"/>
          <w:numId w:val="9"/>
        </w:numPr>
        <w:tabs>
          <w:tab w:val="left" w:pos="0"/>
        </w:tabs>
        <w:spacing w:line="240" w:lineRule="exact"/>
        <w:ind w:right="-567"/>
        <w:rPr>
          <w:rFonts w:ascii="Montserrat" w:hAnsi="Montserrat"/>
          <w:b/>
          <w:color w:val="253B72"/>
          <w:sz w:val="20"/>
        </w:rPr>
      </w:pPr>
      <w:r w:rsidRPr="00BE4E1A">
        <w:rPr>
          <w:rFonts w:ascii="Montserrat" w:hAnsi="Montserrat"/>
          <w:b/>
          <w:color w:val="253B72"/>
          <w:sz w:val="20"/>
        </w:rPr>
        <w:t>P</w:t>
      </w:r>
      <w:r w:rsidR="00F523AA" w:rsidRPr="00BE4E1A">
        <w:rPr>
          <w:rFonts w:ascii="Montserrat" w:hAnsi="Montserrat"/>
          <w:b/>
          <w:color w:val="253B72"/>
          <w:sz w:val="20"/>
        </w:rPr>
        <w:t>résentation institutionnelle</w:t>
      </w:r>
    </w:p>
    <w:p w14:paraId="56D2DC20" w14:textId="638CB290" w:rsidR="00F97609" w:rsidRPr="00BE4E1A" w:rsidRDefault="00F97609" w:rsidP="00F97609">
      <w:pPr>
        <w:pStyle w:val="Paragraphedeliste"/>
        <w:tabs>
          <w:tab w:val="left" w:pos="0"/>
        </w:tabs>
        <w:spacing w:line="240" w:lineRule="exact"/>
        <w:ind w:left="360" w:right="-567"/>
        <w:rPr>
          <w:rFonts w:ascii="Montserrat" w:hAnsi="Montserrat"/>
          <w:b/>
          <w:color w:val="365F91"/>
          <w:sz w:val="20"/>
        </w:rPr>
      </w:pPr>
    </w:p>
    <w:p w14:paraId="3FB5D9B8" w14:textId="65AF6CBF" w:rsidR="00F97609" w:rsidRPr="00BE4E1A" w:rsidRDefault="00F97609" w:rsidP="00F97609">
      <w:pPr>
        <w:tabs>
          <w:tab w:val="left" w:pos="0"/>
        </w:tabs>
        <w:spacing w:before="60"/>
        <w:ind w:right="34"/>
        <w:jc w:val="both"/>
        <w:rPr>
          <w:rFonts w:ascii="Montserrat" w:hAnsi="Montserrat"/>
          <w:sz w:val="20"/>
        </w:rPr>
      </w:pPr>
      <w:r w:rsidRPr="00BE4E1A">
        <w:rPr>
          <w:rFonts w:ascii="Montserrat" w:hAnsi="Montserrat" w:cstheme="minorHAnsi"/>
          <w:b/>
          <w:color w:val="253B72"/>
          <w:sz w:val="20"/>
        </w:rPr>
        <w:t>JRS France</w:t>
      </w:r>
      <w:r w:rsidRPr="00BE4E1A">
        <w:rPr>
          <w:rFonts w:ascii="Montserrat" w:hAnsi="Montserrat" w:cstheme="minorHAnsi"/>
          <w:color w:val="253B72"/>
          <w:sz w:val="20"/>
        </w:rPr>
        <w:t xml:space="preserve"> (</w:t>
      </w:r>
      <w:proofErr w:type="spellStart"/>
      <w:r w:rsidRPr="00BE4E1A">
        <w:rPr>
          <w:rFonts w:ascii="Montserrat" w:hAnsi="Montserrat" w:cstheme="minorHAnsi"/>
          <w:b/>
          <w:color w:val="253B72"/>
          <w:sz w:val="20"/>
        </w:rPr>
        <w:t>Jesuit</w:t>
      </w:r>
      <w:proofErr w:type="spellEnd"/>
      <w:r w:rsidRPr="00BE4E1A">
        <w:rPr>
          <w:rFonts w:ascii="Montserrat" w:hAnsi="Montserrat" w:cstheme="minorHAnsi"/>
          <w:b/>
          <w:color w:val="253B72"/>
          <w:sz w:val="20"/>
        </w:rPr>
        <w:t xml:space="preserve"> </w:t>
      </w:r>
      <w:proofErr w:type="spellStart"/>
      <w:r w:rsidRPr="00BE4E1A">
        <w:rPr>
          <w:rFonts w:ascii="Montserrat" w:hAnsi="Montserrat" w:cstheme="minorHAnsi"/>
          <w:b/>
          <w:color w:val="253B72"/>
          <w:sz w:val="20"/>
        </w:rPr>
        <w:t>Refugee</w:t>
      </w:r>
      <w:proofErr w:type="spellEnd"/>
      <w:r w:rsidRPr="00BE4E1A">
        <w:rPr>
          <w:rFonts w:ascii="Montserrat" w:hAnsi="Montserrat" w:cstheme="minorHAnsi"/>
          <w:b/>
          <w:color w:val="253B72"/>
          <w:sz w:val="20"/>
        </w:rPr>
        <w:t xml:space="preserve"> Service</w:t>
      </w:r>
      <w:r w:rsidRPr="00BE4E1A">
        <w:rPr>
          <w:rFonts w:ascii="Montserrat" w:hAnsi="Montserrat" w:cstheme="minorHAnsi"/>
          <w:color w:val="253B72"/>
          <w:sz w:val="20"/>
        </w:rPr>
        <w:t xml:space="preserve">) </w:t>
      </w:r>
      <w:r w:rsidRPr="00BE4E1A">
        <w:rPr>
          <w:rFonts w:ascii="Montserrat" w:hAnsi="Montserrat" w:cstheme="minorHAnsi"/>
          <w:sz w:val="20"/>
        </w:rPr>
        <w:t>est une association régie par la loi 1901, dont le but est l’accompagnement et le service aux personnes déplacées de force de leur pays d’origine, ainsi que la défense de leurs droits</w:t>
      </w:r>
      <w:r w:rsidRPr="00BE4E1A">
        <w:rPr>
          <w:rFonts w:ascii="Montserrat" w:hAnsi="Montserrat"/>
          <w:sz w:val="20"/>
        </w:rPr>
        <w:t>.</w:t>
      </w:r>
    </w:p>
    <w:p w14:paraId="3E6E3ED6" w14:textId="77777777" w:rsidR="00F97609" w:rsidRPr="00BE4E1A" w:rsidRDefault="00F97609" w:rsidP="00F97609">
      <w:pPr>
        <w:pStyle w:val="NormalWeb"/>
        <w:spacing w:beforeLines="0" w:afterLines="0" w:line="120" w:lineRule="exact"/>
        <w:ind w:right="34"/>
        <w:jc w:val="both"/>
        <w:rPr>
          <w:rFonts w:ascii="Montserrat" w:hAnsi="Montserrat"/>
        </w:rPr>
      </w:pPr>
    </w:p>
    <w:p w14:paraId="266D6D2A" w14:textId="77777777" w:rsidR="00F97609" w:rsidRPr="00BE4E1A" w:rsidRDefault="00F97609" w:rsidP="00F97609">
      <w:pPr>
        <w:pStyle w:val="NormalWeb"/>
        <w:spacing w:beforeLines="0" w:afterLines="0" w:line="240" w:lineRule="exact"/>
        <w:ind w:right="34"/>
        <w:jc w:val="both"/>
        <w:rPr>
          <w:rFonts w:ascii="Montserrat" w:hAnsi="Montserrat" w:cs="Calibri"/>
          <w:color w:val="000000"/>
          <w:szCs w:val="22"/>
        </w:rPr>
      </w:pPr>
      <w:r w:rsidRPr="00BE4E1A">
        <w:rPr>
          <w:rFonts w:ascii="Montserrat" w:hAnsi="Montserrat" w:cstheme="minorHAnsi"/>
          <w:b/>
          <w:color w:val="253B72"/>
        </w:rPr>
        <w:t>JRS France</w:t>
      </w:r>
      <w:r w:rsidRPr="00BE4E1A">
        <w:rPr>
          <w:rFonts w:ascii="Montserrat" w:hAnsi="Montserrat"/>
          <w:color w:val="253B72"/>
        </w:rPr>
        <w:t xml:space="preserve">, </w:t>
      </w:r>
      <w:r w:rsidRPr="00BE4E1A">
        <w:rPr>
          <w:rFonts w:ascii="Montserrat" w:hAnsi="Montserrat"/>
        </w:rPr>
        <w:t xml:space="preserve">créée en 2007, est </w:t>
      </w:r>
      <w:r w:rsidRPr="00BE4E1A">
        <w:rPr>
          <w:rFonts w:ascii="Montserrat" w:hAnsi="Montserrat" w:cs="Calibri"/>
          <w:color w:val="000000"/>
          <w:szCs w:val="22"/>
        </w:rPr>
        <w:t xml:space="preserve">une association rattachée à </w:t>
      </w:r>
      <w:r w:rsidRPr="00BE4E1A">
        <w:rPr>
          <w:rFonts w:ascii="Montserrat" w:hAnsi="Montserrat" w:cs="Calibri"/>
          <w:b/>
          <w:color w:val="253B72"/>
          <w:szCs w:val="22"/>
        </w:rPr>
        <w:t>JRS International</w:t>
      </w:r>
      <w:r w:rsidRPr="00BE4E1A">
        <w:rPr>
          <w:rFonts w:ascii="Montserrat" w:hAnsi="Montserrat" w:cs="Calibri"/>
          <w:color w:val="000000"/>
          <w:szCs w:val="22"/>
        </w:rPr>
        <w:t>, sous droit français et régie par la loi du 1er juillet 1901, reconnue d’intérêt général :</w:t>
      </w:r>
    </w:p>
    <w:p w14:paraId="4F019A6E" w14:textId="77777777" w:rsidR="00F97609" w:rsidRPr="00BE4E1A" w:rsidRDefault="00F97609" w:rsidP="00F97609">
      <w:pPr>
        <w:pStyle w:val="Paragraphedeliste"/>
        <w:numPr>
          <w:ilvl w:val="0"/>
          <w:numId w:val="19"/>
        </w:numPr>
        <w:rPr>
          <w:rFonts w:ascii="Montserrat" w:hAnsi="Montserrat" w:cstheme="minorHAnsi"/>
          <w:sz w:val="20"/>
        </w:rPr>
      </w:pPr>
      <w:r w:rsidRPr="00BE4E1A">
        <w:rPr>
          <w:rFonts w:ascii="Montserrat" w:hAnsi="Montserrat" w:cstheme="minorHAnsi"/>
          <w:sz w:val="20"/>
        </w:rPr>
        <w:t>JRS France œuvre pour les personnes déplacées de force de leurs pays d’origine pour la plupart victimes de l’isolement et de l’exclusion sociale.</w:t>
      </w:r>
    </w:p>
    <w:p w14:paraId="0B8E5451" w14:textId="77777777" w:rsidR="00F97609" w:rsidRPr="00BE4E1A" w:rsidRDefault="00F97609" w:rsidP="00F97609">
      <w:pPr>
        <w:pStyle w:val="NormalWeb"/>
        <w:numPr>
          <w:ilvl w:val="0"/>
          <w:numId w:val="19"/>
        </w:numPr>
        <w:spacing w:beforeLines="0" w:afterLines="0" w:line="240" w:lineRule="exact"/>
        <w:ind w:left="357" w:right="34" w:hanging="357"/>
        <w:jc w:val="both"/>
        <w:rPr>
          <w:rFonts w:ascii="Montserrat" w:hAnsi="Montserrat" w:cs="Calibri"/>
          <w:color w:val="000000"/>
          <w:szCs w:val="22"/>
        </w:rPr>
      </w:pPr>
      <w:r w:rsidRPr="00BE4E1A">
        <w:rPr>
          <w:rFonts w:ascii="Montserrat" w:hAnsi="Montserrat"/>
          <w:bCs/>
        </w:rPr>
        <w:t xml:space="preserve">JRS France </w:t>
      </w:r>
      <w:r w:rsidRPr="00BE4E1A">
        <w:rPr>
          <w:rFonts w:ascii="Montserrat" w:eastAsia="CorisandeRegular" w:hAnsi="Montserrat" w:cstheme="minorHAnsi"/>
        </w:rPr>
        <w:t>donne priorité aux situations où les besoins sont les plus grands et non pris en charge par les autres partenaires</w:t>
      </w:r>
      <w:r w:rsidRPr="00BE4E1A">
        <w:rPr>
          <w:rFonts w:ascii="Montserrat" w:hAnsi="Montserrat" w:cstheme="minorHAnsi"/>
        </w:rPr>
        <w:t>.</w:t>
      </w:r>
    </w:p>
    <w:p w14:paraId="6E455F8B" w14:textId="77777777" w:rsidR="00F97609" w:rsidRPr="00BE4E1A" w:rsidRDefault="00F97609" w:rsidP="00F97609">
      <w:pPr>
        <w:pStyle w:val="NormalWeb"/>
        <w:spacing w:beforeLines="0" w:afterLines="0" w:line="240" w:lineRule="exact"/>
        <w:ind w:left="459" w:right="34"/>
        <w:jc w:val="both"/>
        <w:rPr>
          <w:rFonts w:ascii="Montserrat" w:hAnsi="Montserrat" w:cstheme="minorHAnsi"/>
          <w:b/>
          <w:color w:val="365F91"/>
        </w:rPr>
      </w:pPr>
    </w:p>
    <w:p w14:paraId="766F5992" w14:textId="77777777" w:rsidR="00F97609" w:rsidRPr="00BE4E1A" w:rsidRDefault="00F97609" w:rsidP="00F97609">
      <w:pPr>
        <w:pStyle w:val="NormalWeb"/>
        <w:spacing w:beforeLines="0" w:afterLines="0" w:line="240" w:lineRule="exact"/>
        <w:ind w:left="459" w:right="34"/>
        <w:jc w:val="both"/>
        <w:rPr>
          <w:rFonts w:ascii="Montserrat" w:hAnsi="Montserrat" w:cstheme="minorHAnsi"/>
          <w:b/>
          <w:color w:val="253B72"/>
        </w:rPr>
      </w:pPr>
      <w:r w:rsidRPr="00BE4E1A">
        <w:rPr>
          <w:rFonts w:ascii="Montserrat" w:hAnsi="Montserrat" w:cstheme="minorHAnsi"/>
          <w:b/>
          <w:color w:val="253B72"/>
        </w:rPr>
        <w:t xml:space="preserve">Accompagner </w:t>
      </w:r>
    </w:p>
    <w:p w14:paraId="28CC1C78" w14:textId="77777777" w:rsidR="00F97609" w:rsidRPr="00BE4E1A" w:rsidRDefault="00F97609" w:rsidP="00F97609">
      <w:pPr>
        <w:tabs>
          <w:tab w:val="num" w:pos="884"/>
        </w:tabs>
        <w:ind w:left="708"/>
        <w:jc w:val="both"/>
        <w:rPr>
          <w:rFonts w:ascii="Montserrat" w:hAnsi="Montserrat" w:cstheme="minorHAnsi"/>
          <w:sz w:val="20"/>
        </w:rPr>
      </w:pPr>
      <w:r w:rsidRPr="00BE4E1A">
        <w:rPr>
          <w:rFonts w:ascii="Montserrat" w:eastAsia="CorisandeRegular" w:hAnsi="Montserrat" w:cs="CorisandeRegular"/>
          <w:sz w:val="20"/>
        </w:rPr>
        <w:t xml:space="preserve">L’action de </w:t>
      </w:r>
      <w:r w:rsidRPr="00BE4E1A">
        <w:rPr>
          <w:rFonts w:ascii="Montserrat" w:hAnsi="Montserrat" w:cstheme="minorHAnsi"/>
          <w:b/>
          <w:color w:val="253B72"/>
          <w:sz w:val="20"/>
        </w:rPr>
        <w:t>JRS France</w:t>
      </w:r>
      <w:r w:rsidRPr="00BE4E1A">
        <w:rPr>
          <w:rFonts w:ascii="Montserrat" w:hAnsi="Montserrat" w:cstheme="minorHAnsi"/>
          <w:color w:val="253B72"/>
          <w:sz w:val="20"/>
        </w:rPr>
        <w:t xml:space="preserve"> </w:t>
      </w:r>
      <w:r w:rsidRPr="00BE4E1A">
        <w:rPr>
          <w:rFonts w:ascii="Montserrat" w:eastAsia="CorisandeRegular" w:hAnsi="Montserrat" w:cs="CorisandeRegular"/>
          <w:sz w:val="20"/>
        </w:rPr>
        <w:t xml:space="preserve">favorise l’intégration des personnes déplacées de force. Elle veille à ne créer aucune dépendance envers la structure ou les personnes accompagnantes et à assurer leur autonomie dans la société. </w:t>
      </w:r>
    </w:p>
    <w:p w14:paraId="396CE6C2" w14:textId="77777777" w:rsidR="00F97609" w:rsidRPr="00BE4E1A" w:rsidRDefault="00F97609" w:rsidP="00F97609">
      <w:pPr>
        <w:pStyle w:val="NormalWeb"/>
        <w:spacing w:beforeLines="0" w:afterLines="0" w:line="240" w:lineRule="exact"/>
        <w:ind w:left="709" w:right="34"/>
        <w:jc w:val="both"/>
        <w:rPr>
          <w:rFonts w:ascii="Montserrat" w:hAnsi="Montserrat" w:cstheme="minorHAnsi"/>
        </w:rPr>
      </w:pPr>
      <w:r w:rsidRPr="00BE4E1A">
        <w:rPr>
          <w:rFonts w:ascii="Montserrat" w:eastAsia="CorisandeRegular" w:hAnsi="Montserrat" w:cs="CorisandeRegular"/>
        </w:rPr>
        <w:t>JRS France travaille en réseau avec des associations ou organismes partenaires</w:t>
      </w:r>
      <w:r w:rsidRPr="00BE4E1A">
        <w:rPr>
          <w:rFonts w:ascii="Montserrat" w:hAnsi="Montserrat" w:cstheme="minorHAnsi"/>
        </w:rPr>
        <w:t>.</w:t>
      </w:r>
    </w:p>
    <w:p w14:paraId="495F5EF3" w14:textId="77777777" w:rsidR="00F97609" w:rsidRPr="00BE4E1A" w:rsidRDefault="00F97609" w:rsidP="00F97609">
      <w:pPr>
        <w:pStyle w:val="NormalWeb"/>
        <w:spacing w:beforeLines="0" w:afterLines="0" w:line="240" w:lineRule="exact"/>
        <w:ind w:left="459" w:right="34"/>
        <w:jc w:val="both"/>
        <w:rPr>
          <w:rFonts w:ascii="Montserrat" w:hAnsi="Montserrat" w:cstheme="minorHAnsi"/>
          <w:b/>
          <w:color w:val="253B72"/>
        </w:rPr>
      </w:pPr>
      <w:r w:rsidRPr="00BE4E1A">
        <w:rPr>
          <w:rFonts w:ascii="Montserrat" w:hAnsi="Montserrat" w:cstheme="minorHAnsi"/>
          <w:b/>
          <w:color w:val="253B72"/>
        </w:rPr>
        <w:t xml:space="preserve">Servir </w:t>
      </w:r>
    </w:p>
    <w:p w14:paraId="6ACA7295" w14:textId="77777777" w:rsidR="00F97609" w:rsidRPr="00BE4E1A" w:rsidRDefault="00F97609" w:rsidP="00F97609">
      <w:pPr>
        <w:pStyle w:val="NormalWeb"/>
        <w:spacing w:beforeLines="0" w:afterLines="0" w:line="240" w:lineRule="exact"/>
        <w:ind w:left="709" w:right="34"/>
        <w:jc w:val="both"/>
        <w:rPr>
          <w:rFonts w:ascii="Montserrat" w:hAnsi="Montserrat" w:cs="Calibri"/>
          <w:color w:val="000000"/>
          <w:szCs w:val="22"/>
        </w:rPr>
      </w:pPr>
      <w:r w:rsidRPr="00BE4E1A">
        <w:rPr>
          <w:rFonts w:ascii="Montserrat" w:eastAsia="CorisandeRegular" w:hAnsi="Montserrat" w:cs="CorisandeRegular"/>
        </w:rPr>
        <w:t xml:space="preserve">L’action de </w:t>
      </w:r>
      <w:r w:rsidRPr="00BE4E1A">
        <w:rPr>
          <w:rFonts w:ascii="Montserrat" w:hAnsi="Montserrat" w:cstheme="minorHAnsi"/>
          <w:b/>
          <w:color w:val="253B72"/>
        </w:rPr>
        <w:t>JRS France</w:t>
      </w:r>
      <w:r w:rsidRPr="00BE4E1A">
        <w:rPr>
          <w:rFonts w:ascii="Montserrat" w:hAnsi="Montserrat" w:cstheme="minorHAnsi"/>
          <w:color w:val="253B72"/>
        </w:rPr>
        <w:t xml:space="preserve"> </w:t>
      </w:r>
      <w:r w:rsidRPr="00BE4E1A">
        <w:rPr>
          <w:rFonts w:ascii="Montserrat" w:eastAsia="CorisandeRegular" w:hAnsi="Montserrat" w:cs="CorisandeRegular"/>
        </w:rPr>
        <w:t>privilégie les relations où pourra se vivre la réciprocité dans la dignité et la liberté. Elle est gratuite. En particulier, l’hospitalité se pratique sans compensation matérielle ni financière.</w:t>
      </w:r>
    </w:p>
    <w:p w14:paraId="0E90C227" w14:textId="3167BF73" w:rsidR="00F97609" w:rsidRPr="00BE4E1A" w:rsidRDefault="00F97609" w:rsidP="00F97609">
      <w:pPr>
        <w:pStyle w:val="NormalWeb"/>
        <w:keepNext/>
        <w:spacing w:beforeLines="0" w:afterLines="0"/>
        <w:ind w:left="459" w:right="34"/>
        <w:jc w:val="both"/>
        <w:outlineLvl w:val="2"/>
        <w:rPr>
          <w:rFonts w:ascii="Montserrat" w:eastAsia="CorisandeRegular" w:hAnsi="Montserrat" w:cs="CorisandeRegular"/>
          <w:b/>
          <w:color w:val="253B72"/>
        </w:rPr>
      </w:pPr>
      <w:bookmarkStart w:id="1" w:name="_Toc4565962"/>
      <w:r w:rsidRPr="00BE4E1A">
        <w:rPr>
          <w:rFonts w:ascii="Montserrat" w:eastAsia="CorisandeRegular" w:hAnsi="Montserrat" w:cs="CorisandeRegular"/>
          <w:b/>
          <w:color w:val="253B72"/>
        </w:rPr>
        <w:t>Défendre </w:t>
      </w:r>
      <w:bookmarkEnd w:id="1"/>
    </w:p>
    <w:p w14:paraId="6275050B" w14:textId="77777777" w:rsidR="00F97609" w:rsidRPr="00BE4E1A" w:rsidRDefault="00F97609" w:rsidP="00F97609">
      <w:pPr>
        <w:pStyle w:val="NormalWeb"/>
        <w:spacing w:beforeLines="0" w:afterLines="0"/>
        <w:ind w:left="709" w:right="34"/>
        <w:jc w:val="both"/>
        <w:rPr>
          <w:rFonts w:ascii="Montserrat" w:eastAsia="CorisandeRegular" w:hAnsi="Montserrat" w:cs="CorisandeRegular"/>
        </w:rPr>
      </w:pPr>
      <w:r w:rsidRPr="00BE4E1A">
        <w:rPr>
          <w:rFonts w:ascii="Montserrat" w:eastAsia="CorisandeRegular" w:hAnsi="Montserrat" w:cs="CorisandeRegular"/>
        </w:rPr>
        <w:t xml:space="preserve">L’action de </w:t>
      </w:r>
      <w:r w:rsidRPr="00BE4E1A">
        <w:rPr>
          <w:rFonts w:ascii="Montserrat" w:hAnsi="Montserrat" w:cstheme="minorHAnsi"/>
          <w:b/>
          <w:color w:val="253B72"/>
        </w:rPr>
        <w:t>JRS France</w:t>
      </w:r>
      <w:r w:rsidRPr="00BE4E1A">
        <w:rPr>
          <w:rFonts w:ascii="Montserrat" w:hAnsi="Montserrat" w:cstheme="minorHAnsi"/>
          <w:color w:val="253B72"/>
        </w:rPr>
        <w:t xml:space="preserve"> </w:t>
      </w:r>
      <w:r w:rsidRPr="00BE4E1A">
        <w:rPr>
          <w:rFonts w:ascii="Montserrat" w:eastAsia="CorisandeRegular" w:hAnsi="Montserrat" w:cs="CorisandeRegular"/>
        </w:rPr>
        <w:t>ne vise pas à suppléer les défaillances de l’Etat. Au-delà du service rendu, elle témoigne qu’il est possible de faire bouger notre société pour améliorer la situation des personnes déplacées de force.</w:t>
      </w:r>
    </w:p>
    <w:p w14:paraId="3E4F5DA6" w14:textId="77777777" w:rsidR="00F97609" w:rsidRPr="00BE4E1A" w:rsidRDefault="00F97609" w:rsidP="00F97609">
      <w:pPr>
        <w:pStyle w:val="NormalWeb"/>
        <w:spacing w:beforeLines="0" w:afterLines="0"/>
        <w:ind w:left="709" w:right="34"/>
        <w:jc w:val="both"/>
        <w:rPr>
          <w:rFonts w:ascii="Montserrat" w:eastAsia="CorisandeRegular" w:hAnsi="Montserrat" w:cs="CorisandeRegular"/>
        </w:rPr>
      </w:pPr>
      <w:r w:rsidRPr="00BE4E1A">
        <w:rPr>
          <w:rFonts w:ascii="Montserrat" w:eastAsia="CorisandeRegular" w:hAnsi="Montserrat" w:cs="CorisandeRegular"/>
        </w:rPr>
        <w:t>JRS France mène des actions de plaidoyer auprès des responsables publics</w:t>
      </w:r>
    </w:p>
    <w:p w14:paraId="27AB3B85" w14:textId="77777777" w:rsidR="00F97609" w:rsidRPr="00BE4E1A" w:rsidRDefault="00F97609" w:rsidP="00F97609">
      <w:pPr>
        <w:pStyle w:val="Paragraphedeliste"/>
        <w:tabs>
          <w:tab w:val="left" w:pos="0"/>
        </w:tabs>
        <w:spacing w:line="240" w:lineRule="exact"/>
        <w:ind w:left="360" w:right="-567"/>
        <w:rPr>
          <w:rFonts w:ascii="Montserrat" w:hAnsi="Montserrat"/>
          <w:b/>
          <w:color w:val="365F91"/>
          <w:sz w:val="20"/>
        </w:rPr>
      </w:pPr>
    </w:p>
    <w:p w14:paraId="476AC09E" w14:textId="77777777" w:rsidR="00F523AA" w:rsidRPr="00BE4E1A" w:rsidRDefault="00F523AA" w:rsidP="00F523AA">
      <w:pPr>
        <w:tabs>
          <w:tab w:val="left" w:pos="0"/>
        </w:tabs>
        <w:spacing w:line="240" w:lineRule="exact"/>
        <w:ind w:right="-567"/>
        <w:rPr>
          <w:rFonts w:ascii="Montserrat" w:hAnsi="Montserrat"/>
          <w:sz w:val="20"/>
        </w:rPr>
      </w:pPr>
    </w:p>
    <w:p w14:paraId="060ACEAB" w14:textId="5AAFE35D" w:rsidR="00F97609" w:rsidRPr="00BE4E1A" w:rsidRDefault="00F4146E" w:rsidP="00F97609">
      <w:pPr>
        <w:pStyle w:val="Paragraphedeliste"/>
        <w:numPr>
          <w:ilvl w:val="0"/>
          <w:numId w:val="9"/>
        </w:numPr>
        <w:tabs>
          <w:tab w:val="left" w:pos="0"/>
        </w:tabs>
        <w:spacing w:line="240" w:lineRule="exact"/>
        <w:ind w:right="-567"/>
        <w:rPr>
          <w:rFonts w:ascii="Montserrat" w:hAnsi="Montserrat"/>
          <w:b/>
          <w:color w:val="253B72"/>
          <w:sz w:val="20"/>
        </w:rPr>
      </w:pPr>
      <w:r w:rsidRPr="00BE4E1A">
        <w:rPr>
          <w:rFonts w:ascii="Montserrat" w:hAnsi="Montserrat"/>
          <w:noProof/>
          <w:color w:val="253B72"/>
          <w:sz w:val="20"/>
        </w:rPr>
        <mc:AlternateContent>
          <mc:Choice Requires="wps">
            <w:drawing>
              <wp:anchor distT="0" distB="0" distL="114300" distR="114300" simplePos="0" relativeHeight="251659264" behindDoc="0" locked="0" layoutInCell="1" allowOverlap="1" wp14:anchorId="7471E434" wp14:editId="66D80B3A">
                <wp:simplePos x="0" y="0"/>
                <wp:positionH relativeFrom="column">
                  <wp:posOffset>4845050</wp:posOffset>
                </wp:positionH>
                <wp:positionV relativeFrom="paragraph">
                  <wp:posOffset>112395</wp:posOffset>
                </wp:positionV>
                <wp:extent cx="1485900" cy="6858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62CA" w14:textId="7DCA5456" w:rsidR="00850D6A" w:rsidRDefault="00850D6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1E434" id="_x0000_t202" coordsize="21600,21600" o:spt="202" path="m,l,21600r21600,l21600,xe">
                <v:stroke joinstyle="miter"/>
                <v:path gradientshapeok="t" o:connecttype="rect"/>
              </v:shapetype>
              <v:shape id="Text Box 10" o:spid="_x0000_s1026" type="#_x0000_t202" style="position:absolute;left:0;text-align:left;margin-left:381.5pt;margin-top:8.85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L9g6wEAAMcDAAAOAAAAZHJzL2Uyb0RvYy54bWysU9tu2zAMfR+wfxD0vtgu0iI14hRdiw4D&#13;&#10;ugvQ7gNkWbKF2aJGKbGzrx8lp6m3vQ17EXjz4eEhvb2Zhp4dFHoDtuLFKudMWQmNsW3Fvz0/vNtw&#13;&#10;5oOwjejBqooflec3u7dvtqMr1QV00DcKGYFYX46u4l0IrswyLzs1CL8CpywlNeAgArnYZg2KkdCH&#13;&#10;PrvI86tsBGwcglTeU/R+TvJdwtdayfBFa68C6ytO3EJ6Mb11fLPdVpQtCtcZeaIh/oHFIIylpmeo&#13;&#10;exEE26P5C2owEsGDDisJQwZaG6nSDDRNkf8xzVMnnEqzkDjenWXy/w9Wfj58RWaaiq85s2KgFT2r&#13;&#10;KbD3MLEiyTM6X1LVk6O6MFGc1pxG9e4R5HfPLNx1wrbqFhHGTomG6BVR2GzxaVyIL30EqcdP0FAf&#13;&#10;sQ+QgCaNQ9SO1GCETms6nlcTucjYcr25vM4pJSl3tbnckB1biPLla4c+fFAwsGhUHGn1CV0cHn2Y&#13;&#10;S19KYjMLD6bv0/p7+1uAMGMksY+EZ+phqieqjlPU0BxpDoT5muj6yegAf3I20iVV3P/YC1Sc9R8t&#13;&#10;aXFdrNfx9JYOLp166QgrCarigbPZvAvzue4dmrajTrP6Fm5JP23SaK+sTrzpWpI4p8uO57j0U9Xr&#13;&#10;/7f7BQAA//8DAFBLAwQUAAYACAAAACEA+dnN598AAAAPAQAADwAAAGRycy9kb3ducmV2LnhtbExP&#13;&#10;y27CMBC8V+o/WIvUW3GgAkOIgypQP6AUqVcnNnFUex3FzqN8fben9rLSzuzOozjO3rHR9LENKGG1&#13;&#10;zIAZrINusZFw/Xh73gGLSaFWLqCR8G0iHMvHh0LlOkz4bsZLahiJYMyVBJtSl3Mea2u8isvQGSTu&#13;&#10;FnqvEq19w3WvJhL3jq+zbMu9apEcrOrMyZr66zJ4CfV9OO9ObTVOd/Epqtm6zQ2dlE+L+Xyg8XoA&#13;&#10;lsyc/j7gtwPlh5KCVWFAHZmTILYvVCgRIQQwOtjvBQEVAeuNAF4W/H+P8gcAAP//AwBQSwECLQAU&#13;&#10;AAYACAAAACEAtoM4kv4AAADhAQAAEwAAAAAAAAAAAAAAAAAAAAAAW0NvbnRlbnRfVHlwZXNdLnht&#13;&#10;bFBLAQItABQABgAIAAAAIQA4/SH/1gAAAJQBAAALAAAAAAAAAAAAAAAAAC8BAABfcmVscy8ucmVs&#13;&#10;c1BLAQItABQABgAIAAAAIQAbpL9g6wEAAMcDAAAOAAAAAAAAAAAAAAAAAC4CAABkcnMvZTJvRG9j&#13;&#10;LnhtbFBLAQItABQABgAIAAAAIQD52c3n3wAAAA8BAAAPAAAAAAAAAAAAAAAAAEUEAABkcnMvZG93&#13;&#10;bnJldi54bWxQSwUGAAAAAAQABADzAAAAUQUAAAAA&#13;&#10;" filled="f" stroked="f">
                <v:textbox inset=",7.2pt,,7.2pt">
                  <w:txbxContent>
                    <w:p w14:paraId="667D62CA" w14:textId="7DCA5456" w:rsidR="00850D6A" w:rsidRDefault="00850D6A"/>
                  </w:txbxContent>
                </v:textbox>
              </v:shape>
            </w:pict>
          </mc:Fallback>
        </mc:AlternateContent>
      </w:r>
      <w:r w:rsidR="000D12E4" w:rsidRPr="00BE4E1A">
        <w:rPr>
          <w:rFonts w:ascii="Montserrat" w:hAnsi="Montserrat"/>
          <w:b/>
          <w:color w:val="253B72"/>
          <w:sz w:val="20"/>
        </w:rPr>
        <w:t>P</w:t>
      </w:r>
      <w:r w:rsidR="00F523AA" w:rsidRPr="00BE4E1A">
        <w:rPr>
          <w:rFonts w:ascii="Montserrat" w:hAnsi="Montserrat"/>
          <w:b/>
          <w:color w:val="253B72"/>
          <w:sz w:val="20"/>
        </w:rPr>
        <w:t xml:space="preserve">résentation des </w:t>
      </w:r>
      <w:r w:rsidR="000D12E4" w:rsidRPr="00BE4E1A">
        <w:rPr>
          <w:rFonts w:ascii="Montserrat" w:hAnsi="Montserrat"/>
          <w:b/>
          <w:color w:val="253B72"/>
          <w:sz w:val="20"/>
        </w:rPr>
        <w:t>programmes</w:t>
      </w:r>
      <w:r w:rsidR="00AE47D0" w:rsidRPr="00BE4E1A">
        <w:rPr>
          <w:rFonts w:ascii="Montserrat" w:hAnsi="Montserrat"/>
          <w:b/>
          <w:color w:val="253B72"/>
          <w:sz w:val="20"/>
        </w:rPr>
        <w:t xml:space="preserve"> </w:t>
      </w:r>
    </w:p>
    <w:p w14:paraId="260C0752" w14:textId="77777777" w:rsidR="00F97609" w:rsidRPr="00BE4E1A" w:rsidRDefault="00F97609" w:rsidP="00480883">
      <w:pPr>
        <w:spacing w:before="120"/>
        <w:jc w:val="both"/>
        <w:rPr>
          <w:rFonts w:ascii="Montserrat" w:hAnsi="Montserrat"/>
          <w:b/>
          <w:color w:val="253B72"/>
          <w:sz w:val="20"/>
          <w:szCs w:val="20"/>
        </w:rPr>
      </w:pPr>
      <w:r w:rsidRPr="00BE4E1A">
        <w:rPr>
          <w:rFonts w:ascii="Montserrat" w:hAnsi="Montserrat"/>
          <w:b/>
          <w:color w:val="253B72"/>
          <w:sz w:val="20"/>
          <w:szCs w:val="20"/>
        </w:rPr>
        <w:t>JRS Welcome : ouvrir sa porte</w:t>
      </w:r>
    </w:p>
    <w:p w14:paraId="3681A6FC" w14:textId="77777777" w:rsidR="00F97609" w:rsidRPr="00BE4E1A" w:rsidRDefault="00F97609" w:rsidP="00480883">
      <w:pPr>
        <w:autoSpaceDE w:val="0"/>
        <w:autoSpaceDN w:val="0"/>
        <w:adjustRightInd w:val="0"/>
        <w:spacing w:line="241" w:lineRule="atLeast"/>
        <w:jc w:val="both"/>
        <w:rPr>
          <w:rFonts w:ascii="Montserrat" w:hAnsi="Montserrat"/>
          <w:bCs/>
          <w:sz w:val="20"/>
        </w:rPr>
      </w:pPr>
      <w:r w:rsidRPr="00BE4E1A">
        <w:rPr>
          <w:rFonts w:ascii="Montserrat" w:hAnsi="Montserrat"/>
          <w:bCs/>
          <w:sz w:val="20"/>
        </w:rPr>
        <w:t xml:space="preserve">Le programme propose une hospitalité et un hébergement provisoire et gratuit au sein d’un réseau national de familles et de congrégations religieuses, pour une personne dont la demande d’asile est en cours de procédure et qui est laissée à la rue, faute de place dans le Dispositif National d’Accueil. </w:t>
      </w:r>
    </w:p>
    <w:p w14:paraId="26EFF55A" w14:textId="77777777" w:rsidR="00F97609" w:rsidRPr="00BE4E1A" w:rsidRDefault="00F97609" w:rsidP="00480883">
      <w:pPr>
        <w:spacing w:before="60"/>
        <w:jc w:val="both"/>
        <w:rPr>
          <w:rFonts w:ascii="Montserrat" w:hAnsi="Montserrat"/>
          <w:bCs/>
          <w:sz w:val="20"/>
        </w:rPr>
      </w:pPr>
      <w:r w:rsidRPr="00BE4E1A">
        <w:rPr>
          <w:rFonts w:ascii="Montserrat" w:hAnsi="Montserrat"/>
          <w:bCs/>
          <w:sz w:val="20"/>
        </w:rPr>
        <w:t xml:space="preserve">Cette hospitalité peut aller jusqu’à 9 mois, avec un changement de famille toutes les 4 à 6 semaines. </w:t>
      </w:r>
    </w:p>
    <w:p w14:paraId="5EA4556F" w14:textId="70C8A6E4" w:rsidR="00F97609" w:rsidRPr="00BE4E1A" w:rsidRDefault="00F97609" w:rsidP="00480883">
      <w:pPr>
        <w:spacing w:before="60"/>
        <w:jc w:val="both"/>
        <w:rPr>
          <w:rFonts w:ascii="Montserrat" w:hAnsi="Montserrat"/>
          <w:sz w:val="20"/>
        </w:rPr>
      </w:pPr>
      <w:r w:rsidRPr="00BE4E1A">
        <w:rPr>
          <w:rFonts w:ascii="Montserrat" w:hAnsi="Montserrat"/>
          <w:bCs/>
          <w:sz w:val="20"/>
        </w:rPr>
        <w:t xml:space="preserve">L’accompagnement individuel de l’accueilli est assuré par un </w:t>
      </w:r>
      <w:r w:rsidR="00B05495" w:rsidRPr="00BE4E1A">
        <w:rPr>
          <w:rFonts w:ascii="Montserrat" w:hAnsi="Montserrat"/>
          <w:bCs/>
          <w:sz w:val="20"/>
        </w:rPr>
        <w:t>accompagnateur</w:t>
      </w:r>
      <w:r w:rsidRPr="00BE4E1A">
        <w:rPr>
          <w:rFonts w:ascii="Montserrat" w:hAnsi="Montserrat"/>
          <w:bCs/>
          <w:sz w:val="20"/>
        </w:rPr>
        <w:t>, lien indispensable avec la famille d’accueil</w:t>
      </w:r>
      <w:r w:rsidRPr="00BE4E1A">
        <w:rPr>
          <w:rFonts w:ascii="Montserrat" w:hAnsi="Montserrat"/>
          <w:sz w:val="20"/>
        </w:rPr>
        <w:t>.</w:t>
      </w:r>
    </w:p>
    <w:p w14:paraId="616E7810" w14:textId="77777777" w:rsidR="00F97609" w:rsidRPr="00BE4E1A" w:rsidRDefault="00F97609" w:rsidP="00480883">
      <w:pPr>
        <w:spacing w:before="240"/>
        <w:jc w:val="both"/>
        <w:rPr>
          <w:rFonts w:ascii="Montserrat" w:hAnsi="Montserrat"/>
          <w:color w:val="253B72"/>
          <w:sz w:val="20"/>
        </w:rPr>
      </w:pPr>
      <w:r w:rsidRPr="00BE4E1A">
        <w:rPr>
          <w:rFonts w:ascii="Montserrat" w:hAnsi="Montserrat"/>
          <w:b/>
          <w:color w:val="253B72"/>
          <w:sz w:val="20"/>
        </w:rPr>
        <w:t>JRS Jeunes : le pari de la réciprocité</w:t>
      </w:r>
    </w:p>
    <w:p w14:paraId="6600D780" w14:textId="77777777" w:rsidR="00F97609" w:rsidRPr="00BE4E1A" w:rsidRDefault="00F97609" w:rsidP="00480883">
      <w:pPr>
        <w:jc w:val="both"/>
        <w:rPr>
          <w:rFonts w:ascii="Montserrat" w:hAnsi="Montserrat"/>
          <w:sz w:val="20"/>
        </w:rPr>
      </w:pPr>
      <w:r w:rsidRPr="00BE4E1A">
        <w:rPr>
          <w:rFonts w:ascii="Montserrat" w:hAnsi="Montserrat"/>
          <w:bCs/>
          <w:sz w:val="20"/>
        </w:rPr>
        <w:t xml:space="preserve">Le programme JRS Jeunes permet à des jeunes (ou moins jeunes), qu’ils soient demandeurs d’asile ou réfugiés, étudiants ou jeunes professionnels français, de se rencontrer et de se connaître autour d’activités communes et créatives qu’ils </w:t>
      </w:r>
      <w:proofErr w:type="spellStart"/>
      <w:r w:rsidRPr="00BE4E1A">
        <w:rPr>
          <w:rFonts w:ascii="Montserrat" w:hAnsi="Montserrat"/>
          <w:bCs/>
          <w:sz w:val="20"/>
        </w:rPr>
        <w:t>co</w:t>
      </w:r>
      <w:proofErr w:type="spellEnd"/>
      <w:r w:rsidRPr="00BE4E1A">
        <w:rPr>
          <w:rFonts w:ascii="Montserrat" w:hAnsi="Montserrat"/>
          <w:bCs/>
          <w:sz w:val="20"/>
        </w:rPr>
        <w:t>-animent sur un pied d’égalité. Les membres sont ainsi acteurs d’un programme qu’ils construisent ensemble. En favorisant le "Faire avec" plutôt que le "Faire pour", l’association permet aux membres de reprendre confiance en eux et en la vie, et fait ainsi le pari de la réciprocité</w:t>
      </w:r>
      <w:r w:rsidRPr="00BE4E1A">
        <w:rPr>
          <w:rFonts w:ascii="Montserrat" w:hAnsi="Montserrat"/>
          <w:sz w:val="20"/>
        </w:rPr>
        <w:t>.</w:t>
      </w:r>
    </w:p>
    <w:p w14:paraId="49583399" w14:textId="77777777" w:rsidR="00F97609" w:rsidRPr="00BE4E1A" w:rsidRDefault="00F97609" w:rsidP="00480883">
      <w:pPr>
        <w:jc w:val="both"/>
        <w:rPr>
          <w:rFonts w:ascii="Montserrat" w:hAnsi="Montserrat"/>
        </w:rPr>
      </w:pPr>
    </w:p>
    <w:p w14:paraId="57C05636" w14:textId="77777777" w:rsidR="00F97609" w:rsidRPr="00BE4E1A" w:rsidRDefault="00F97609" w:rsidP="00480883">
      <w:pPr>
        <w:ind w:right="-249"/>
        <w:jc w:val="both"/>
        <w:rPr>
          <w:rFonts w:ascii="Montserrat" w:hAnsi="Montserrat"/>
          <w:color w:val="253B72"/>
          <w:sz w:val="20"/>
        </w:rPr>
      </w:pPr>
      <w:r w:rsidRPr="00BE4E1A">
        <w:rPr>
          <w:rFonts w:ascii="Montserrat" w:hAnsi="Montserrat"/>
          <w:b/>
          <w:color w:val="253B72"/>
          <w:sz w:val="20"/>
        </w:rPr>
        <w:t>JRS Ecole de français : la joie d’apprendre</w:t>
      </w:r>
    </w:p>
    <w:p w14:paraId="08B84976" w14:textId="77777777" w:rsidR="00F97609" w:rsidRPr="00BE4E1A" w:rsidRDefault="00F97609" w:rsidP="00480883">
      <w:pPr>
        <w:jc w:val="both"/>
        <w:rPr>
          <w:rFonts w:ascii="Montserrat" w:hAnsi="Montserrat"/>
          <w:bCs/>
          <w:sz w:val="20"/>
        </w:rPr>
      </w:pPr>
      <w:r w:rsidRPr="00BE4E1A">
        <w:rPr>
          <w:rFonts w:ascii="Montserrat" w:hAnsi="Montserrat"/>
          <w:bCs/>
          <w:sz w:val="20"/>
        </w:rPr>
        <w:t xml:space="preserve">Pour contribuer à l’intégration sociale, professionnelle et culturelle des demandeurs d’asile et des réfugiés, JRS France propose un programme d’apprentissage du français, avec une </w:t>
      </w:r>
      <w:r w:rsidRPr="00BE4E1A">
        <w:rPr>
          <w:rFonts w:ascii="Montserrat" w:hAnsi="Montserrat"/>
          <w:bCs/>
          <w:sz w:val="20"/>
        </w:rPr>
        <w:lastRenderedPageBreak/>
        <w:t>pédagogie différenciée pour s’adapter et répondre aux besoins de chacun, pour un nombre restreint d’étudiants par cours, afin de permettre une attention spécifique à chacun.</w:t>
      </w:r>
    </w:p>
    <w:p w14:paraId="20E6E04D" w14:textId="77777777" w:rsidR="00F97609" w:rsidRPr="00BE4E1A" w:rsidRDefault="00F97609" w:rsidP="00480883">
      <w:pPr>
        <w:jc w:val="both"/>
        <w:rPr>
          <w:rFonts w:ascii="Montserrat" w:hAnsi="Montserrat"/>
          <w:bCs/>
          <w:sz w:val="20"/>
        </w:rPr>
      </w:pPr>
    </w:p>
    <w:p w14:paraId="5437B8CC" w14:textId="51F449D0" w:rsidR="00F97609" w:rsidRPr="00BE4E1A" w:rsidRDefault="00F97609" w:rsidP="00480883">
      <w:pPr>
        <w:jc w:val="both"/>
        <w:rPr>
          <w:rFonts w:ascii="Montserrat" w:hAnsi="Montserrat"/>
          <w:sz w:val="20"/>
        </w:rPr>
      </w:pPr>
      <w:r w:rsidRPr="00BE4E1A">
        <w:rPr>
          <w:rFonts w:ascii="Montserrat" w:hAnsi="Montserrat"/>
          <w:b/>
          <w:color w:val="253B72"/>
          <w:sz w:val="20"/>
        </w:rPr>
        <w:t xml:space="preserve">JRS </w:t>
      </w:r>
      <w:r w:rsidR="00BE4E1A">
        <w:rPr>
          <w:rFonts w:ascii="Montserrat" w:hAnsi="Montserrat"/>
          <w:b/>
          <w:color w:val="253B72"/>
          <w:sz w:val="20"/>
        </w:rPr>
        <w:t>A</w:t>
      </w:r>
      <w:r w:rsidRPr="00BE4E1A">
        <w:rPr>
          <w:rFonts w:ascii="Montserrat" w:hAnsi="Montserrat"/>
          <w:b/>
          <w:color w:val="253B72"/>
          <w:sz w:val="20"/>
        </w:rPr>
        <w:t>ccompagnement juridique : orienter, conseiller et se défendre</w:t>
      </w:r>
    </w:p>
    <w:p w14:paraId="78B9473E" w14:textId="77777777" w:rsidR="00F97609" w:rsidRPr="00BE4E1A" w:rsidRDefault="00F97609" w:rsidP="00480883">
      <w:pPr>
        <w:spacing w:line="240" w:lineRule="exact"/>
        <w:jc w:val="both"/>
        <w:rPr>
          <w:rFonts w:ascii="Montserrat" w:hAnsi="Montserrat"/>
          <w:bCs/>
          <w:sz w:val="20"/>
        </w:rPr>
      </w:pPr>
      <w:r w:rsidRPr="00BE4E1A">
        <w:rPr>
          <w:rFonts w:ascii="Montserrat" w:hAnsi="Montserrat"/>
          <w:bCs/>
          <w:sz w:val="20"/>
        </w:rPr>
        <w:t>Le programme propose aux réfugiés un accompagnement individuel au travers d’un parcours de formation et de préparation à la vie professionnelle, en partenariat avec différentes entreprises et associations.</w:t>
      </w:r>
    </w:p>
    <w:p w14:paraId="76EF0D41" w14:textId="77777777" w:rsidR="00F97609" w:rsidRPr="00BE4E1A" w:rsidRDefault="00F97609" w:rsidP="00F97609">
      <w:pPr>
        <w:spacing w:line="240" w:lineRule="exact"/>
        <w:ind w:left="459"/>
        <w:jc w:val="both"/>
        <w:rPr>
          <w:rFonts w:ascii="Montserrat" w:hAnsi="Montserrat"/>
          <w:bCs/>
        </w:rPr>
      </w:pPr>
    </w:p>
    <w:p w14:paraId="4BDC8101" w14:textId="7071638A" w:rsidR="00F97609" w:rsidRPr="00BE4E1A" w:rsidRDefault="00F97609" w:rsidP="00480883">
      <w:pPr>
        <w:spacing w:before="60"/>
        <w:ind w:left="142" w:right="34"/>
        <w:jc w:val="both"/>
        <w:rPr>
          <w:rFonts w:ascii="Montserrat" w:hAnsi="Montserrat"/>
          <w:color w:val="253B72"/>
          <w:sz w:val="20"/>
        </w:rPr>
      </w:pPr>
      <w:r w:rsidRPr="00BE4E1A">
        <w:rPr>
          <w:rFonts w:ascii="Montserrat" w:hAnsi="Montserrat"/>
          <w:b/>
          <w:color w:val="253B72"/>
          <w:sz w:val="20"/>
        </w:rPr>
        <w:t xml:space="preserve">JRS </w:t>
      </w:r>
      <w:r w:rsidR="00BE4E1A" w:rsidRPr="00BE4E1A">
        <w:rPr>
          <w:rFonts w:ascii="Montserrat" w:hAnsi="Montserrat"/>
          <w:b/>
          <w:color w:val="253B72"/>
          <w:sz w:val="20"/>
        </w:rPr>
        <w:t>Emploi &amp; Formation</w:t>
      </w:r>
      <w:r w:rsidRPr="00BE4E1A">
        <w:rPr>
          <w:rFonts w:ascii="Montserrat" w:hAnsi="Montserrat"/>
          <w:b/>
          <w:color w:val="253B72"/>
          <w:sz w:val="20"/>
        </w:rPr>
        <w:t xml:space="preserve"> : se loger, se former et travailler</w:t>
      </w:r>
    </w:p>
    <w:p w14:paraId="654DF015" w14:textId="2B521BBD" w:rsidR="00F97609" w:rsidRPr="00BE4E1A" w:rsidRDefault="00F97609" w:rsidP="00480883">
      <w:pPr>
        <w:autoSpaceDE w:val="0"/>
        <w:autoSpaceDN w:val="0"/>
        <w:adjustRightInd w:val="0"/>
        <w:ind w:left="142"/>
        <w:jc w:val="both"/>
        <w:rPr>
          <w:rFonts w:ascii="Montserrat" w:hAnsi="Montserrat"/>
          <w:bCs/>
          <w:sz w:val="20"/>
        </w:rPr>
      </w:pPr>
      <w:r w:rsidRPr="00BE4E1A">
        <w:rPr>
          <w:rFonts w:ascii="Montserrat" w:hAnsi="Montserrat"/>
          <w:bCs/>
          <w:sz w:val="20"/>
        </w:rPr>
        <w:t>Aide à l’enregistrement d’une demande d’asile, préparation du dossier à l’Office Français de Protection des Réfugiés et des Apatrides, défense à la Cour Nationale du Droit d’Asile, obtention de visas et des titres de séjour, rapprochement familial, droit à la domiciliation, questions de procédures administratives complexes… Autant de démarches bénéficiant d’un accompagnement individuel.</w:t>
      </w:r>
    </w:p>
    <w:p w14:paraId="07FED930" w14:textId="56DEAA67" w:rsidR="002472B3" w:rsidRPr="00BE4E1A" w:rsidRDefault="002472B3" w:rsidP="00480883">
      <w:pPr>
        <w:autoSpaceDE w:val="0"/>
        <w:autoSpaceDN w:val="0"/>
        <w:adjustRightInd w:val="0"/>
        <w:ind w:left="142"/>
        <w:jc w:val="both"/>
        <w:rPr>
          <w:rFonts w:ascii="Montserrat" w:hAnsi="Montserrat"/>
          <w:bCs/>
          <w:sz w:val="20"/>
        </w:rPr>
      </w:pPr>
    </w:p>
    <w:p w14:paraId="12EED333" w14:textId="7BE9678A" w:rsidR="002472B3" w:rsidRPr="00BE4E1A" w:rsidRDefault="002472B3" w:rsidP="00480883">
      <w:pPr>
        <w:spacing w:before="60"/>
        <w:ind w:left="142" w:right="34"/>
        <w:jc w:val="both"/>
        <w:rPr>
          <w:rFonts w:ascii="Montserrat" w:hAnsi="Montserrat"/>
          <w:b/>
          <w:color w:val="253B72"/>
          <w:sz w:val="20"/>
        </w:rPr>
      </w:pPr>
      <w:r w:rsidRPr="00BE4E1A">
        <w:rPr>
          <w:rFonts w:ascii="Montserrat" w:hAnsi="Montserrat"/>
          <w:b/>
          <w:color w:val="253B72"/>
          <w:sz w:val="20"/>
        </w:rPr>
        <w:t>JRS Ruralité : innover avec les acteurs du monde rural</w:t>
      </w:r>
    </w:p>
    <w:p w14:paraId="44361943" w14:textId="6C91BE95" w:rsidR="002472B3" w:rsidRPr="00BE4E1A" w:rsidRDefault="002472B3" w:rsidP="00480883">
      <w:pPr>
        <w:autoSpaceDE w:val="0"/>
        <w:autoSpaceDN w:val="0"/>
        <w:adjustRightInd w:val="0"/>
        <w:ind w:left="142"/>
        <w:jc w:val="both"/>
        <w:rPr>
          <w:rFonts w:ascii="Montserrat" w:hAnsi="Montserrat"/>
          <w:sz w:val="20"/>
        </w:rPr>
      </w:pPr>
      <w:r w:rsidRPr="00BE4E1A">
        <w:rPr>
          <w:rFonts w:ascii="Montserrat" w:hAnsi="Montserrat"/>
          <w:bCs/>
          <w:sz w:val="20"/>
        </w:rPr>
        <w:t xml:space="preserve">Ce programme pense la ruralité comme une lieu d’ouverture et de possibilités pour des demandeurs d’asile et réfugiés qui le souhaitent via de courts séjours en famille, pour se reposer, découvrir un métier et pouvoir se projeter. Le programme soutient les demandeurs d’asile déjà présents en milieu rural et accompagne les antennes JRS France sur cette thématique. </w:t>
      </w:r>
    </w:p>
    <w:p w14:paraId="373C1273" w14:textId="77777777" w:rsidR="002472B3" w:rsidRPr="00BE4E1A" w:rsidRDefault="002472B3" w:rsidP="00480883">
      <w:pPr>
        <w:autoSpaceDE w:val="0"/>
        <w:autoSpaceDN w:val="0"/>
        <w:adjustRightInd w:val="0"/>
        <w:ind w:left="142"/>
        <w:jc w:val="both"/>
        <w:rPr>
          <w:rFonts w:ascii="Montserrat" w:hAnsi="Montserrat"/>
          <w:bCs/>
          <w:sz w:val="20"/>
        </w:rPr>
      </w:pPr>
    </w:p>
    <w:p w14:paraId="7762DB25" w14:textId="77777777" w:rsidR="00F97609" w:rsidRPr="00BE4E1A" w:rsidRDefault="00F97609" w:rsidP="00480883">
      <w:pPr>
        <w:ind w:left="142"/>
        <w:jc w:val="both"/>
        <w:rPr>
          <w:rFonts w:ascii="Montserrat" w:hAnsi="Montserrat"/>
          <w:color w:val="253B72"/>
          <w:sz w:val="20"/>
        </w:rPr>
      </w:pPr>
      <w:r w:rsidRPr="00BE4E1A">
        <w:rPr>
          <w:rFonts w:ascii="Montserrat" w:hAnsi="Montserrat"/>
          <w:b/>
          <w:color w:val="253B72"/>
          <w:sz w:val="20"/>
        </w:rPr>
        <w:t>JRS Plaidoyer : faire évoluer les droits et les mentalités</w:t>
      </w:r>
    </w:p>
    <w:p w14:paraId="267E20CA" w14:textId="77777777" w:rsidR="00F97609" w:rsidRPr="00BE4E1A" w:rsidRDefault="00F97609" w:rsidP="00480883">
      <w:pPr>
        <w:autoSpaceDE w:val="0"/>
        <w:autoSpaceDN w:val="0"/>
        <w:adjustRightInd w:val="0"/>
        <w:ind w:left="142"/>
        <w:jc w:val="both"/>
        <w:rPr>
          <w:rFonts w:ascii="Montserrat" w:hAnsi="Montserrat"/>
          <w:bCs/>
          <w:sz w:val="20"/>
        </w:rPr>
      </w:pPr>
      <w:r w:rsidRPr="00BE4E1A">
        <w:rPr>
          <w:rFonts w:ascii="Montserrat" w:hAnsi="Montserrat"/>
          <w:bCs/>
          <w:sz w:val="20"/>
        </w:rPr>
        <w:t xml:space="preserve">L’accès effectif au travail, à l’hébergement, à l’apprentissage de la langue du pays d’accueil, à la formation professionnelle et à la protection constitue les principaux axes du plaidoyer de JRS France. </w:t>
      </w:r>
    </w:p>
    <w:p w14:paraId="4FBCB315" w14:textId="4D436587" w:rsidR="00F97609" w:rsidRPr="00BE4E1A" w:rsidRDefault="00F97609" w:rsidP="00480883">
      <w:pPr>
        <w:spacing w:before="120" w:line="240" w:lineRule="exact"/>
        <w:ind w:left="142"/>
        <w:jc w:val="both"/>
        <w:rPr>
          <w:rFonts w:ascii="Montserrat" w:hAnsi="Montserrat"/>
          <w:bCs/>
          <w:sz w:val="20"/>
        </w:rPr>
      </w:pPr>
      <w:r w:rsidRPr="00BE4E1A">
        <w:rPr>
          <w:rFonts w:ascii="Montserrat" w:hAnsi="Montserrat"/>
          <w:bCs/>
          <w:sz w:val="20"/>
        </w:rPr>
        <w:t>Ce plaidoyer se concrétise par des propositions au niveau législatif, des créations d’outils pratiques (plateforme Comprendre pour Apprendre), des débats et des rencontres avec les pouvoirs publics, les associations et les institutions pour coordonner des actions conjointes, ainsi que par la communication sur des initiatives qui fonctionnent</w:t>
      </w:r>
    </w:p>
    <w:p w14:paraId="2D9ABDA4" w14:textId="246A0F00" w:rsidR="00480883" w:rsidRPr="00BE4E1A" w:rsidRDefault="00480883" w:rsidP="00480883">
      <w:pPr>
        <w:ind w:left="142"/>
        <w:jc w:val="both"/>
        <w:rPr>
          <w:rFonts w:ascii="Montserrat" w:hAnsi="Montserrat"/>
          <w:bCs/>
          <w:sz w:val="20"/>
        </w:rPr>
      </w:pPr>
    </w:p>
    <w:p w14:paraId="13CE4559" w14:textId="4C01A2A5" w:rsidR="00480883" w:rsidRPr="00BE4E1A" w:rsidRDefault="00480883" w:rsidP="00480883">
      <w:pPr>
        <w:spacing w:line="240" w:lineRule="exact"/>
        <w:ind w:left="142"/>
        <w:jc w:val="both"/>
        <w:rPr>
          <w:rFonts w:ascii="Montserrat" w:hAnsi="Montserrat"/>
          <w:b/>
          <w:color w:val="253B72"/>
          <w:sz w:val="20"/>
        </w:rPr>
      </w:pPr>
      <w:r w:rsidRPr="00BE4E1A">
        <w:rPr>
          <w:rFonts w:ascii="Montserrat" w:hAnsi="Montserrat"/>
          <w:b/>
          <w:color w:val="253B72"/>
          <w:sz w:val="20"/>
        </w:rPr>
        <w:t>JRS Santé : faciliter l’accès aux soins</w:t>
      </w:r>
    </w:p>
    <w:p w14:paraId="75C98202" w14:textId="495AF5F8" w:rsidR="00480883" w:rsidRPr="00BE4E1A" w:rsidRDefault="00480883" w:rsidP="00480883">
      <w:pPr>
        <w:autoSpaceDE w:val="0"/>
        <w:autoSpaceDN w:val="0"/>
        <w:adjustRightInd w:val="0"/>
        <w:ind w:left="142"/>
        <w:rPr>
          <w:rFonts w:ascii="Montserrat" w:hAnsi="Montserrat"/>
          <w:bCs/>
          <w:sz w:val="20"/>
        </w:rPr>
      </w:pPr>
      <w:r w:rsidRPr="00BE4E1A">
        <w:rPr>
          <w:rFonts w:ascii="Montserrat" w:hAnsi="Montserrat"/>
          <w:bCs/>
          <w:sz w:val="20"/>
        </w:rPr>
        <w:t>Le programme JRS Santé vise à construire, déployer et essaimer une politique de santé physique et mentale auprès des acteurs du réseau JRS France. Il s’articule autour de trois axes principaux : l’identification des besoins des acteurs ; le développement de réponses pour accompagner les personnes vers une prise en charge adaptée à leurs besoins ; le développement d’outils et de ressources pour accompagner et soutenir les bénévoles dans leurs actions.</w:t>
      </w:r>
    </w:p>
    <w:p w14:paraId="7033E29E" w14:textId="77777777" w:rsidR="00F523AA" w:rsidRPr="00BE4E1A" w:rsidRDefault="00F523AA" w:rsidP="00325657">
      <w:pPr>
        <w:tabs>
          <w:tab w:val="left" w:pos="0"/>
        </w:tabs>
        <w:spacing w:line="240" w:lineRule="exact"/>
        <w:ind w:right="-567"/>
        <w:rPr>
          <w:rFonts w:ascii="Montserrat" w:hAnsi="Montserrat"/>
          <w:sz w:val="20"/>
        </w:rPr>
      </w:pPr>
    </w:p>
    <w:p w14:paraId="1189C79B" w14:textId="54E12FA8" w:rsidR="00325906" w:rsidRPr="00BE4E1A" w:rsidRDefault="00F97609" w:rsidP="00754485">
      <w:pPr>
        <w:pStyle w:val="Paragraphedeliste"/>
        <w:numPr>
          <w:ilvl w:val="0"/>
          <w:numId w:val="9"/>
        </w:numPr>
        <w:tabs>
          <w:tab w:val="left" w:pos="0"/>
        </w:tabs>
        <w:spacing w:line="240" w:lineRule="exact"/>
        <w:ind w:right="-567"/>
        <w:rPr>
          <w:rFonts w:ascii="Montserrat" w:hAnsi="Montserrat"/>
          <w:color w:val="253B72"/>
          <w:sz w:val="20"/>
        </w:rPr>
      </w:pPr>
      <w:r w:rsidRPr="00BE4E1A">
        <w:rPr>
          <w:rFonts w:ascii="Montserrat" w:hAnsi="Montserrat"/>
          <w:color w:val="253B72"/>
          <w:sz w:val="20"/>
        </w:rPr>
        <w:t>Les</w:t>
      </w:r>
      <w:r w:rsidR="00F523AA" w:rsidRPr="00BE4E1A">
        <w:rPr>
          <w:rFonts w:ascii="Montserrat" w:hAnsi="Montserrat"/>
          <w:color w:val="253B72"/>
          <w:sz w:val="20"/>
        </w:rPr>
        <w:t xml:space="preserve"> </w:t>
      </w:r>
      <w:r w:rsidRPr="00BE4E1A">
        <w:rPr>
          <w:rFonts w:ascii="Montserrat" w:hAnsi="Montserrat"/>
          <w:color w:val="253B72"/>
          <w:sz w:val="20"/>
        </w:rPr>
        <w:t xml:space="preserve">cinq </w:t>
      </w:r>
      <w:r w:rsidR="00F523AA" w:rsidRPr="00BE4E1A">
        <w:rPr>
          <w:rFonts w:ascii="Montserrat" w:hAnsi="Montserrat"/>
          <w:color w:val="253B72"/>
          <w:sz w:val="20"/>
        </w:rPr>
        <w:t>valeurs</w:t>
      </w:r>
      <w:r w:rsidRPr="00BE4E1A">
        <w:rPr>
          <w:rFonts w:ascii="Montserrat" w:hAnsi="Montserrat"/>
          <w:color w:val="253B72"/>
          <w:sz w:val="20"/>
        </w:rPr>
        <w:t xml:space="preserve"> fondatrices JRS France</w:t>
      </w:r>
    </w:p>
    <w:p w14:paraId="605BB22E" w14:textId="5DCDE8DD" w:rsidR="00F97609" w:rsidRPr="00BE4E1A" w:rsidRDefault="00F97609" w:rsidP="00F97609">
      <w:pPr>
        <w:tabs>
          <w:tab w:val="left" w:pos="0"/>
        </w:tabs>
        <w:spacing w:before="120"/>
        <w:ind w:right="34"/>
        <w:jc w:val="both"/>
        <w:rPr>
          <w:rFonts w:ascii="Montserrat" w:hAnsi="Montserrat"/>
          <w:color w:val="17365D" w:themeColor="text2" w:themeShade="BF"/>
          <w:sz w:val="20"/>
        </w:rPr>
      </w:pPr>
      <w:r w:rsidRPr="00BE4E1A">
        <w:rPr>
          <w:rFonts w:ascii="Montserrat" w:eastAsia="CorisandeRegular" w:hAnsi="Montserrat" w:cs="CorisandeRegular"/>
          <w:color w:val="365F91"/>
          <w:sz w:val="20"/>
        </w:rPr>
        <w:tab/>
      </w:r>
    </w:p>
    <w:p w14:paraId="38CF77D6" w14:textId="77777777" w:rsidR="00F97609" w:rsidRPr="00BE4E1A" w:rsidRDefault="00F97609" w:rsidP="00F97609">
      <w:pPr>
        <w:pStyle w:val="Paragraphedeliste"/>
        <w:numPr>
          <w:ilvl w:val="0"/>
          <w:numId w:val="24"/>
        </w:numPr>
        <w:rPr>
          <w:rFonts w:ascii="Montserrat" w:hAnsi="Montserrat" w:cstheme="minorHAnsi"/>
          <w:sz w:val="20"/>
        </w:rPr>
      </w:pPr>
      <w:r w:rsidRPr="00BE4E1A">
        <w:rPr>
          <w:rFonts w:ascii="Montserrat" w:hAnsi="Montserrat" w:cstheme="minorHAnsi"/>
          <w:b/>
          <w:color w:val="253B72"/>
          <w:sz w:val="20"/>
        </w:rPr>
        <w:t>Fraternité</w:t>
      </w:r>
      <w:r w:rsidRPr="00BE4E1A">
        <w:rPr>
          <w:rFonts w:ascii="Montserrat" w:hAnsi="Montserrat" w:cstheme="minorHAnsi"/>
          <w:color w:val="253B72"/>
          <w:sz w:val="20"/>
        </w:rPr>
        <w:t xml:space="preserve"> </w:t>
      </w:r>
      <w:r w:rsidRPr="00BE4E1A">
        <w:rPr>
          <w:rFonts w:ascii="Montserrat" w:hAnsi="Montserrat" w:cstheme="minorHAnsi"/>
          <w:sz w:val="20"/>
        </w:rPr>
        <w:t>… Nous agissons selon une culture de la rencontre fondée sur notre expérience de terrain. Tous les acteurs de JRS France accueillent et accompagnent, telles qu’elles sont, les personnes déplacées de force dont ils respectent la liberté, la culture et la situation. Ils acceptent de ne pas tout comprendre de leur histoire.</w:t>
      </w:r>
    </w:p>
    <w:p w14:paraId="0A352084" w14:textId="5FD2FDFF" w:rsidR="00F97609" w:rsidRPr="00BE4E1A" w:rsidRDefault="00F97609" w:rsidP="00F97609">
      <w:pPr>
        <w:pStyle w:val="Paragraphedeliste"/>
        <w:widowControl w:val="0"/>
        <w:numPr>
          <w:ilvl w:val="0"/>
          <w:numId w:val="24"/>
        </w:numPr>
        <w:rPr>
          <w:rFonts w:ascii="Montserrat" w:hAnsi="Montserrat" w:cstheme="minorHAnsi"/>
          <w:sz w:val="20"/>
        </w:rPr>
      </w:pPr>
      <w:r w:rsidRPr="00BE4E1A">
        <w:rPr>
          <w:rFonts w:ascii="Montserrat" w:hAnsi="Montserrat" w:cstheme="minorHAnsi"/>
          <w:b/>
          <w:color w:val="253B72"/>
          <w:sz w:val="20"/>
        </w:rPr>
        <w:t>Partenariat</w:t>
      </w:r>
      <w:r w:rsidRPr="00BE4E1A">
        <w:rPr>
          <w:rFonts w:ascii="Montserrat" w:hAnsi="Montserrat" w:cstheme="minorHAnsi"/>
          <w:color w:val="253B72"/>
          <w:sz w:val="20"/>
        </w:rPr>
        <w:t xml:space="preserve"> </w:t>
      </w:r>
      <w:r w:rsidRPr="00BE4E1A">
        <w:rPr>
          <w:rFonts w:ascii="Montserrat" w:hAnsi="Montserrat" w:cstheme="minorHAnsi"/>
          <w:sz w:val="20"/>
        </w:rPr>
        <w:t>… Grâce à la concertation et la collaboration</w:t>
      </w:r>
      <w:r w:rsidRPr="00BE4E1A">
        <w:rPr>
          <w:rFonts w:ascii="Montserrat" w:hAnsi="Montserrat" w:cstheme="minorHAnsi"/>
          <w:bCs/>
          <w:sz w:val="20"/>
        </w:rPr>
        <w:t xml:space="preserve"> </w:t>
      </w:r>
      <w:r w:rsidRPr="00BE4E1A">
        <w:rPr>
          <w:rFonts w:ascii="Montserrat" w:hAnsi="Montserrat" w:cstheme="minorHAnsi"/>
          <w:sz w:val="20"/>
        </w:rPr>
        <w:t>avec des associations et institutions expertes, nous agissons plus efficacement.</w:t>
      </w:r>
    </w:p>
    <w:p w14:paraId="332D1E47" w14:textId="77777777" w:rsidR="00F97609" w:rsidRPr="00BE4E1A" w:rsidRDefault="00F97609" w:rsidP="00F97609">
      <w:pPr>
        <w:numPr>
          <w:ilvl w:val="0"/>
          <w:numId w:val="24"/>
        </w:numPr>
        <w:jc w:val="both"/>
        <w:rPr>
          <w:rFonts w:ascii="Montserrat" w:hAnsi="Montserrat" w:cstheme="minorHAnsi"/>
          <w:sz w:val="20"/>
        </w:rPr>
      </w:pPr>
      <w:r w:rsidRPr="00BE4E1A">
        <w:rPr>
          <w:rFonts w:ascii="Montserrat" w:hAnsi="Montserrat" w:cstheme="minorHAnsi"/>
          <w:b/>
          <w:color w:val="253B72"/>
          <w:sz w:val="20"/>
        </w:rPr>
        <w:t>Diversité</w:t>
      </w:r>
      <w:r w:rsidRPr="00BE4E1A">
        <w:rPr>
          <w:rFonts w:ascii="Montserrat" w:hAnsi="Montserrat" w:cstheme="minorHAnsi"/>
          <w:color w:val="253B72"/>
          <w:sz w:val="20"/>
        </w:rPr>
        <w:t xml:space="preserve"> </w:t>
      </w:r>
      <w:r w:rsidRPr="00BE4E1A">
        <w:rPr>
          <w:rFonts w:ascii="Montserrat" w:hAnsi="Montserrat" w:cstheme="minorHAnsi"/>
          <w:sz w:val="20"/>
        </w:rPr>
        <w:t>… Nous assumons chacun nos identités et nos convictions propres, non pas en gommant nos différences, mais en les acceptant et en les respectant.</w:t>
      </w:r>
    </w:p>
    <w:p w14:paraId="64EF57B7" w14:textId="77777777" w:rsidR="00F97609" w:rsidRPr="00BE4E1A" w:rsidRDefault="00F97609" w:rsidP="00F97609">
      <w:pPr>
        <w:numPr>
          <w:ilvl w:val="0"/>
          <w:numId w:val="24"/>
        </w:numPr>
        <w:jc w:val="both"/>
        <w:rPr>
          <w:rFonts w:ascii="Montserrat" w:hAnsi="Montserrat" w:cstheme="minorHAnsi"/>
          <w:sz w:val="20"/>
        </w:rPr>
      </w:pPr>
      <w:r w:rsidRPr="00BE4E1A">
        <w:rPr>
          <w:rFonts w:ascii="Montserrat" w:hAnsi="Montserrat" w:cstheme="minorHAnsi"/>
          <w:b/>
          <w:color w:val="253B72"/>
          <w:sz w:val="20"/>
        </w:rPr>
        <w:t>Humilité</w:t>
      </w:r>
      <w:r w:rsidRPr="00BE4E1A">
        <w:rPr>
          <w:rFonts w:ascii="Montserrat" w:hAnsi="Montserrat" w:cstheme="minorHAnsi"/>
          <w:color w:val="253B72"/>
          <w:sz w:val="20"/>
        </w:rPr>
        <w:t xml:space="preserve"> </w:t>
      </w:r>
      <w:r w:rsidRPr="00BE4E1A">
        <w:rPr>
          <w:rFonts w:ascii="Montserrat" w:hAnsi="Montserrat" w:cstheme="minorHAnsi"/>
          <w:sz w:val="20"/>
        </w:rPr>
        <w:t xml:space="preserve">… </w:t>
      </w:r>
      <w:r w:rsidRPr="00BE4E1A">
        <w:rPr>
          <w:rFonts w:ascii="Montserrat" w:eastAsia="CorisandeRegular" w:hAnsi="Montserrat" w:cstheme="minorHAnsi"/>
          <w:sz w:val="20"/>
        </w:rPr>
        <w:t>L’action de JRS France est mise en œuvre par un réseau de bénévoles et salariés, conscients de leurs limites et de la modestie de leur action.</w:t>
      </w:r>
    </w:p>
    <w:p w14:paraId="4D050416" w14:textId="77777777" w:rsidR="00F97609" w:rsidRPr="00BE4E1A" w:rsidRDefault="00F97609" w:rsidP="00F97609">
      <w:pPr>
        <w:numPr>
          <w:ilvl w:val="0"/>
          <w:numId w:val="24"/>
        </w:numPr>
        <w:jc w:val="both"/>
        <w:rPr>
          <w:rFonts w:ascii="Montserrat" w:hAnsi="Montserrat" w:cstheme="minorHAnsi"/>
          <w:b/>
          <w:sz w:val="20"/>
        </w:rPr>
      </w:pPr>
      <w:r w:rsidRPr="00BE4E1A">
        <w:rPr>
          <w:rFonts w:ascii="Montserrat" w:hAnsi="Montserrat" w:cstheme="minorHAnsi"/>
          <w:b/>
          <w:color w:val="253B72"/>
          <w:sz w:val="20"/>
        </w:rPr>
        <w:t>Innovation</w:t>
      </w:r>
      <w:r w:rsidRPr="00BE4E1A">
        <w:rPr>
          <w:rFonts w:ascii="Montserrat" w:hAnsi="Montserrat" w:cstheme="minorHAnsi"/>
          <w:color w:val="253B72"/>
          <w:sz w:val="20"/>
        </w:rPr>
        <w:t xml:space="preserve"> </w:t>
      </w:r>
      <w:r w:rsidRPr="00BE4E1A">
        <w:rPr>
          <w:rFonts w:ascii="Montserrat" w:hAnsi="Montserrat" w:cstheme="minorHAnsi"/>
          <w:sz w:val="20"/>
        </w:rPr>
        <w:t>… Nous sommes attachés à la logique d’innovation, et sommes sans cesse à la recherche de nouvelles pistes pour l’accompagnement, le service et la défense des droits des personnes déplacées de force.</w:t>
      </w:r>
    </w:p>
    <w:p w14:paraId="547A9C74" w14:textId="77777777" w:rsidR="00F97609" w:rsidRPr="00BE4E1A" w:rsidRDefault="00F97609" w:rsidP="00F97609">
      <w:pPr>
        <w:ind w:left="354"/>
        <w:jc w:val="both"/>
        <w:rPr>
          <w:rFonts w:ascii="Montserrat" w:hAnsi="Montserrat" w:cstheme="minorHAnsi"/>
          <w:b/>
          <w:sz w:val="20"/>
        </w:rPr>
      </w:pPr>
    </w:p>
    <w:p w14:paraId="6A1549BF" w14:textId="7ED0ED85" w:rsidR="00F97609" w:rsidRPr="00BE4E1A" w:rsidRDefault="00F97609" w:rsidP="00F97609">
      <w:pPr>
        <w:pStyle w:val="Paragraphedeliste"/>
        <w:tabs>
          <w:tab w:val="left" w:pos="0"/>
        </w:tabs>
        <w:spacing w:line="240" w:lineRule="exact"/>
        <w:ind w:left="360" w:right="-567"/>
        <w:rPr>
          <w:rFonts w:ascii="Montserrat" w:hAnsi="Montserrat"/>
          <w:color w:val="365F91"/>
          <w:sz w:val="20"/>
        </w:rPr>
      </w:pPr>
      <w:r w:rsidRPr="00BE4E1A">
        <w:rPr>
          <w:rFonts w:ascii="Montserrat" w:hAnsi="Montserrat" w:cstheme="minorHAnsi"/>
          <w:b/>
          <w:color w:val="253B72"/>
          <w:sz w:val="20"/>
        </w:rPr>
        <w:t xml:space="preserve">La relecture </w:t>
      </w:r>
      <w:r w:rsidRPr="00BE4E1A">
        <w:rPr>
          <w:rFonts w:ascii="Montserrat" w:hAnsi="Montserrat" w:cstheme="minorHAnsi"/>
          <w:sz w:val="20"/>
        </w:rPr>
        <w:t>d’expérience est un moyen fondamental pour reconnaitre les réussites comme les échecs et ajuster leurs décisions</w:t>
      </w:r>
      <w:r w:rsidRPr="00BE4E1A">
        <w:rPr>
          <w:rFonts w:ascii="Montserrat" w:hAnsi="Montserrat"/>
          <w:sz w:val="20"/>
        </w:rPr>
        <w:t>.</w:t>
      </w:r>
    </w:p>
    <w:p w14:paraId="60208DBF" w14:textId="77777777" w:rsidR="00325906" w:rsidRPr="00BE4E1A" w:rsidRDefault="00325906" w:rsidP="00754485">
      <w:pPr>
        <w:tabs>
          <w:tab w:val="left" w:pos="0"/>
        </w:tabs>
        <w:spacing w:line="240" w:lineRule="exact"/>
        <w:ind w:right="-567"/>
        <w:jc w:val="both"/>
        <w:rPr>
          <w:rFonts w:ascii="Montserrat" w:hAnsi="Montserrat"/>
          <w:sz w:val="20"/>
        </w:rPr>
      </w:pPr>
    </w:p>
    <w:p w14:paraId="5BEAB512" w14:textId="48C22AEF" w:rsidR="005E7F86" w:rsidRPr="00BE4E1A" w:rsidRDefault="00F97609" w:rsidP="005E7F86">
      <w:pPr>
        <w:pStyle w:val="Paragraphedeliste"/>
        <w:numPr>
          <w:ilvl w:val="0"/>
          <w:numId w:val="9"/>
        </w:numPr>
        <w:tabs>
          <w:tab w:val="left" w:pos="0"/>
        </w:tabs>
        <w:spacing w:line="240" w:lineRule="exact"/>
        <w:ind w:right="-567"/>
        <w:rPr>
          <w:rFonts w:ascii="Montserrat" w:hAnsi="Montserrat"/>
          <w:b/>
          <w:color w:val="253B72"/>
          <w:sz w:val="20"/>
        </w:rPr>
      </w:pPr>
      <w:r w:rsidRPr="00BE4E1A">
        <w:rPr>
          <w:rFonts w:ascii="Montserrat" w:hAnsi="Montserrat"/>
          <w:b/>
          <w:color w:val="253B72"/>
          <w:sz w:val="20"/>
        </w:rPr>
        <w:t>Leur traduction dans la</w:t>
      </w:r>
      <w:r w:rsidR="008C42DE" w:rsidRPr="00BE4E1A">
        <w:rPr>
          <w:rFonts w:ascii="Montserrat" w:hAnsi="Montserrat"/>
          <w:b/>
          <w:color w:val="253B72"/>
          <w:sz w:val="20"/>
        </w:rPr>
        <w:t xml:space="preserve"> Charte </w:t>
      </w:r>
      <w:r w:rsidRPr="00BE4E1A">
        <w:rPr>
          <w:rFonts w:ascii="Montserrat" w:hAnsi="Montserrat"/>
          <w:b/>
          <w:color w:val="253B72"/>
          <w:sz w:val="20"/>
        </w:rPr>
        <w:t>JRS France</w:t>
      </w:r>
    </w:p>
    <w:p w14:paraId="5BF5EFA9" w14:textId="77777777" w:rsidR="00F97609" w:rsidRPr="00BE4E1A" w:rsidRDefault="00F97609" w:rsidP="00F97609">
      <w:pPr>
        <w:pStyle w:val="Paragraphedeliste"/>
        <w:tabs>
          <w:tab w:val="left" w:pos="0"/>
        </w:tabs>
        <w:spacing w:line="240" w:lineRule="exact"/>
        <w:ind w:left="360" w:right="-567"/>
        <w:rPr>
          <w:rFonts w:ascii="Montserrat" w:hAnsi="Montserrat"/>
          <w:b/>
          <w:color w:val="365F91"/>
          <w:sz w:val="20"/>
        </w:rPr>
      </w:pPr>
    </w:p>
    <w:p w14:paraId="7BA53BB8" w14:textId="77777777" w:rsidR="00F97609" w:rsidRPr="00BE4E1A" w:rsidRDefault="00F97609" w:rsidP="00F97609">
      <w:pPr>
        <w:pStyle w:val="Paragraphedeliste"/>
        <w:numPr>
          <w:ilvl w:val="1"/>
          <w:numId w:val="9"/>
        </w:numPr>
        <w:tabs>
          <w:tab w:val="left" w:pos="0"/>
        </w:tabs>
        <w:spacing w:before="120"/>
        <w:ind w:right="34"/>
        <w:rPr>
          <w:rFonts w:ascii="Montserrat" w:eastAsia="CorisandeRegular" w:hAnsi="Montserrat" w:cstheme="minorHAnsi"/>
          <w:sz w:val="20"/>
        </w:rPr>
      </w:pPr>
      <w:r w:rsidRPr="00BE4E1A">
        <w:rPr>
          <w:rFonts w:ascii="Montserrat" w:hAnsi="Montserrat"/>
          <w:color w:val="253B72"/>
          <w:sz w:val="20"/>
        </w:rPr>
        <w:t xml:space="preserve">JRS France </w:t>
      </w:r>
      <w:r w:rsidRPr="00BE4E1A">
        <w:rPr>
          <w:rFonts w:ascii="Montserrat" w:eastAsia="CorisandeRegular" w:hAnsi="Montserrat" w:cstheme="minorHAnsi"/>
          <w:sz w:val="20"/>
        </w:rPr>
        <w:t>donne priorité aux situations où les besoins sont les plus grands et non pris en charge par les autres partenaires.</w:t>
      </w:r>
    </w:p>
    <w:p w14:paraId="0CF0EF05" w14:textId="77777777" w:rsidR="00F97609" w:rsidRPr="00BE4E1A" w:rsidRDefault="00F97609" w:rsidP="00F97609">
      <w:pPr>
        <w:pStyle w:val="Paragraphedeliste"/>
        <w:numPr>
          <w:ilvl w:val="1"/>
          <w:numId w:val="9"/>
        </w:numPr>
        <w:tabs>
          <w:tab w:val="left" w:pos="0"/>
        </w:tabs>
        <w:spacing w:before="120"/>
        <w:ind w:right="34"/>
        <w:rPr>
          <w:rFonts w:ascii="Montserrat" w:hAnsi="Montserrat"/>
          <w:color w:val="365F91"/>
          <w:sz w:val="20"/>
        </w:rPr>
      </w:pPr>
      <w:r w:rsidRPr="00BE4E1A">
        <w:rPr>
          <w:rFonts w:ascii="Montserrat" w:eastAsia="CorisandeRegular" w:hAnsi="Montserrat" w:cstheme="minorHAnsi"/>
          <w:sz w:val="20"/>
        </w:rPr>
        <w:t xml:space="preserve">L’action de </w:t>
      </w:r>
      <w:r w:rsidRPr="00BE4E1A">
        <w:rPr>
          <w:rFonts w:ascii="Montserrat" w:hAnsi="Montserrat"/>
          <w:color w:val="253B72"/>
          <w:sz w:val="20"/>
        </w:rPr>
        <w:t xml:space="preserve">JRS France </w:t>
      </w:r>
      <w:r w:rsidRPr="00BE4E1A">
        <w:rPr>
          <w:rFonts w:ascii="Montserrat" w:eastAsia="CorisandeRegular" w:hAnsi="Montserrat" w:cstheme="minorHAnsi"/>
          <w:sz w:val="20"/>
        </w:rPr>
        <w:t>est mise en œuvre par un réseau de personnes, bénévoles et salariés, conscientes de leurs limites et de la modestie comme de l’immense portée de leur action.</w:t>
      </w:r>
      <w:r w:rsidRPr="00BE4E1A">
        <w:rPr>
          <w:rFonts w:ascii="Montserrat" w:hAnsi="Montserrat"/>
          <w:color w:val="365F91"/>
          <w:sz w:val="20"/>
        </w:rPr>
        <w:t xml:space="preserve"> </w:t>
      </w:r>
    </w:p>
    <w:p w14:paraId="120E38F5" w14:textId="77777777" w:rsidR="00F97609" w:rsidRPr="00BE4E1A" w:rsidRDefault="00F97609" w:rsidP="00F97609">
      <w:pPr>
        <w:pStyle w:val="Paragraphedeliste"/>
        <w:numPr>
          <w:ilvl w:val="1"/>
          <w:numId w:val="9"/>
        </w:numPr>
        <w:tabs>
          <w:tab w:val="left" w:pos="0"/>
        </w:tabs>
        <w:spacing w:before="120"/>
        <w:ind w:right="34"/>
        <w:rPr>
          <w:rFonts w:ascii="Montserrat" w:eastAsia="CorisandeRegular" w:hAnsi="Montserrat" w:cstheme="minorHAnsi"/>
          <w:sz w:val="20"/>
        </w:rPr>
      </w:pPr>
      <w:r w:rsidRPr="00BE4E1A">
        <w:rPr>
          <w:rFonts w:ascii="Montserrat" w:eastAsia="CorisandeRegular" w:hAnsi="Montserrat" w:cstheme="minorHAnsi"/>
          <w:sz w:val="20"/>
        </w:rPr>
        <w:t xml:space="preserve">Tous les acteurs de </w:t>
      </w:r>
      <w:r w:rsidRPr="00BE4E1A">
        <w:rPr>
          <w:rFonts w:ascii="Montserrat" w:hAnsi="Montserrat"/>
          <w:color w:val="253B72"/>
          <w:sz w:val="20"/>
        </w:rPr>
        <w:t xml:space="preserve">JRS France </w:t>
      </w:r>
      <w:r w:rsidRPr="00BE4E1A">
        <w:rPr>
          <w:rFonts w:ascii="Montserrat" w:eastAsia="CorisandeRegular" w:hAnsi="Montserrat" w:cstheme="minorHAnsi"/>
          <w:sz w:val="20"/>
        </w:rPr>
        <w:t>accueillent et accompagnent les personnes déplacées de force telles qu’elles sont. Ils respectent leur liberté, leur culture, leur situation et ils acceptent de ne pas tout comprendre.</w:t>
      </w:r>
    </w:p>
    <w:p w14:paraId="68716ED2" w14:textId="1E1E5E65" w:rsidR="00325906" w:rsidRPr="00BE4E1A" w:rsidRDefault="00F97609" w:rsidP="005A4184">
      <w:pPr>
        <w:pStyle w:val="Paragraphedeliste"/>
        <w:numPr>
          <w:ilvl w:val="1"/>
          <w:numId w:val="9"/>
        </w:numPr>
        <w:tabs>
          <w:tab w:val="left" w:pos="0"/>
        </w:tabs>
        <w:spacing w:before="120" w:line="240" w:lineRule="exact"/>
        <w:ind w:right="-567"/>
        <w:rPr>
          <w:rFonts w:ascii="Montserrat" w:hAnsi="Montserrat"/>
          <w:sz w:val="20"/>
        </w:rPr>
      </w:pPr>
      <w:r w:rsidRPr="00BE4E1A">
        <w:rPr>
          <w:rFonts w:ascii="Montserrat" w:eastAsia="CorisandeRegular" w:hAnsi="Montserrat" w:cstheme="minorHAnsi"/>
          <w:sz w:val="20"/>
        </w:rPr>
        <w:t xml:space="preserve">Les acteurs de </w:t>
      </w:r>
      <w:r w:rsidRPr="00BE4E1A">
        <w:rPr>
          <w:rFonts w:ascii="Montserrat" w:hAnsi="Montserrat"/>
          <w:color w:val="253B72"/>
          <w:sz w:val="20"/>
        </w:rPr>
        <w:t xml:space="preserve">JRS France </w:t>
      </w:r>
      <w:r w:rsidRPr="00BE4E1A">
        <w:rPr>
          <w:rFonts w:ascii="Montserrat" w:eastAsia="CorisandeRegular" w:hAnsi="Montserrat" w:cstheme="minorHAnsi"/>
          <w:sz w:val="20"/>
        </w:rPr>
        <w:t>pratiquent la relecture d’expériences pour reconnaître les réussites comme les échecs afin d’ajuster leurs décisions.</w:t>
      </w:r>
    </w:p>
    <w:p w14:paraId="62B562F3" w14:textId="77777777" w:rsidR="009347FD" w:rsidRPr="00BE4E1A" w:rsidRDefault="00485F9D" w:rsidP="00485F9D">
      <w:pPr>
        <w:spacing w:line="20" w:lineRule="exact"/>
        <w:rPr>
          <w:rFonts w:ascii="Montserrat" w:hAnsi="Montserrat"/>
          <w:sz w:val="20"/>
        </w:rPr>
      </w:pPr>
      <w:r w:rsidRPr="00BE4E1A">
        <w:rPr>
          <w:rFonts w:ascii="Montserrat" w:hAnsi="Montserrat"/>
          <w:sz w:val="20"/>
        </w:rPr>
        <w:br w:type="page"/>
      </w:r>
    </w:p>
    <w:p w14:paraId="63A1FD5C" w14:textId="682875D4" w:rsidR="00B74F3B" w:rsidRPr="00BE4E1A" w:rsidRDefault="00754485" w:rsidP="00BE3D7E">
      <w:pPr>
        <w:pStyle w:val="Titre1"/>
        <w:rPr>
          <w:rFonts w:ascii="Montserrat" w:hAnsi="Montserrat"/>
          <w:color w:val="365F91"/>
          <w:sz w:val="32"/>
        </w:rPr>
      </w:pPr>
      <w:bookmarkStart w:id="2" w:name="_Toc4565963"/>
      <w:r w:rsidRPr="00BE4E1A">
        <w:rPr>
          <w:rFonts w:ascii="Montserrat" w:hAnsi="Montserrat"/>
          <w:color w:val="253B72"/>
          <w:sz w:val="32"/>
        </w:rPr>
        <w:lastRenderedPageBreak/>
        <w:t xml:space="preserve">2. </w:t>
      </w:r>
      <w:r w:rsidR="00DB692E" w:rsidRPr="00BE4E1A">
        <w:rPr>
          <w:rFonts w:ascii="Montserrat" w:hAnsi="Montserrat"/>
          <w:color w:val="253B72"/>
          <w:sz w:val="32"/>
        </w:rPr>
        <w:t>Notre attention aux plus fragiles</w:t>
      </w:r>
      <w:bookmarkEnd w:id="2"/>
    </w:p>
    <w:p w14:paraId="5881A0A4" w14:textId="77777777" w:rsidR="005E7F86" w:rsidRPr="00BE4E1A" w:rsidRDefault="005E7F86" w:rsidP="00754485">
      <w:pPr>
        <w:tabs>
          <w:tab w:val="left" w:pos="0"/>
        </w:tabs>
        <w:spacing w:line="240" w:lineRule="exact"/>
        <w:ind w:right="-567"/>
        <w:jc w:val="both"/>
        <w:rPr>
          <w:rFonts w:ascii="Montserrat" w:hAnsi="Montserrat"/>
          <w:color w:val="365F91"/>
          <w:sz w:val="20"/>
        </w:rPr>
      </w:pPr>
    </w:p>
    <w:p w14:paraId="7FFC94D5" w14:textId="77777777" w:rsidR="005E7F86" w:rsidRPr="00BE4E1A" w:rsidRDefault="005E7F86" w:rsidP="005E7F86">
      <w:pPr>
        <w:pStyle w:val="Paragraphedeliste"/>
        <w:numPr>
          <w:ilvl w:val="0"/>
          <w:numId w:val="9"/>
        </w:numPr>
        <w:tabs>
          <w:tab w:val="left" w:pos="0"/>
        </w:tabs>
        <w:spacing w:line="240" w:lineRule="exact"/>
        <w:ind w:right="-567"/>
        <w:rPr>
          <w:rFonts w:ascii="Montserrat" w:hAnsi="Montserrat"/>
          <w:color w:val="253B72"/>
          <w:sz w:val="20"/>
        </w:rPr>
      </w:pPr>
      <w:r w:rsidRPr="00BE4E1A">
        <w:rPr>
          <w:rFonts w:ascii="Montserrat" w:hAnsi="Montserrat"/>
          <w:color w:val="253B72"/>
          <w:sz w:val="20"/>
        </w:rPr>
        <w:t xml:space="preserve">Les </w:t>
      </w:r>
      <w:r w:rsidR="00D02649" w:rsidRPr="00BE4E1A">
        <w:rPr>
          <w:rFonts w:ascii="Montserrat" w:hAnsi="Montserrat"/>
          <w:color w:val="253B72"/>
          <w:sz w:val="20"/>
        </w:rPr>
        <w:t>principes d’action</w:t>
      </w:r>
    </w:p>
    <w:p w14:paraId="17E6A6BE" w14:textId="77777777" w:rsidR="00DB692E" w:rsidRPr="00BE4E1A" w:rsidRDefault="00DB692E" w:rsidP="00DB692E">
      <w:pPr>
        <w:rPr>
          <w:rFonts w:ascii="Montserrat" w:hAnsi="Montserrat" w:cs="Arial"/>
          <w:sz w:val="20"/>
          <w:szCs w:val="20"/>
        </w:rPr>
      </w:pPr>
      <w:r w:rsidRPr="00BE4E1A">
        <w:rPr>
          <w:rFonts w:ascii="Montserrat" w:hAnsi="Montserrat" w:cs="Arial"/>
          <w:b/>
          <w:color w:val="253B72"/>
          <w:sz w:val="20"/>
          <w:szCs w:val="20"/>
        </w:rPr>
        <w:t>Travailler en équipe et en réseaux</w:t>
      </w:r>
      <w:r w:rsidRPr="00BE4E1A">
        <w:rPr>
          <w:rFonts w:ascii="Montserrat" w:hAnsi="Montserrat" w:cs="Arial"/>
          <w:b/>
          <w:sz w:val="20"/>
          <w:szCs w:val="20"/>
        </w:rPr>
        <w:t xml:space="preserve">, </w:t>
      </w:r>
      <w:r w:rsidRPr="00BE4E1A">
        <w:rPr>
          <w:rFonts w:ascii="Montserrat" w:hAnsi="Montserrat" w:cs="Arial"/>
          <w:sz w:val="20"/>
          <w:szCs w:val="20"/>
        </w:rPr>
        <w:t>à trois niveaux :</w:t>
      </w:r>
    </w:p>
    <w:p w14:paraId="06978824" w14:textId="77777777" w:rsidR="00DB692E" w:rsidRPr="00BE4E1A" w:rsidRDefault="00DB692E" w:rsidP="00DB692E">
      <w:pPr>
        <w:pStyle w:val="Paragraphedeliste"/>
        <w:numPr>
          <w:ilvl w:val="0"/>
          <w:numId w:val="25"/>
        </w:numPr>
        <w:spacing w:after="160" w:line="259" w:lineRule="auto"/>
        <w:jc w:val="left"/>
        <w:rPr>
          <w:rFonts w:ascii="Montserrat" w:hAnsi="Montserrat" w:cs="Arial"/>
          <w:sz w:val="20"/>
          <w:szCs w:val="20"/>
        </w:rPr>
      </w:pPr>
      <w:r w:rsidRPr="00BE4E1A">
        <w:rPr>
          <w:rFonts w:ascii="Montserrat" w:hAnsi="Montserrat" w:cs="Arial"/>
          <w:b/>
          <w:sz w:val="20"/>
          <w:szCs w:val="20"/>
        </w:rPr>
        <w:t>Travail d’équipe au niveau de l’antenne JRS locale</w:t>
      </w:r>
      <w:r w:rsidRPr="00BE4E1A">
        <w:rPr>
          <w:rFonts w:ascii="Montserrat" w:hAnsi="Montserrat" w:cs="Arial"/>
          <w:sz w:val="20"/>
          <w:szCs w:val="20"/>
        </w:rPr>
        <w:t> : Dans l’organisation même de l’antenne pour que l’activité soit partagée entre différentes personnes et que les prises de décisions soient collectives. (Charte JRS France, Principes 2 ; Charte JRS Welcome, Bonnes pratiques, P 1, 3 et 4))</w:t>
      </w:r>
    </w:p>
    <w:p w14:paraId="7E4E7AA2" w14:textId="77777777" w:rsidR="00DB692E" w:rsidRPr="00BE4E1A" w:rsidRDefault="00DB692E" w:rsidP="00DB692E">
      <w:pPr>
        <w:pStyle w:val="Paragraphedeliste"/>
        <w:numPr>
          <w:ilvl w:val="0"/>
          <w:numId w:val="25"/>
        </w:numPr>
        <w:spacing w:after="160" w:line="259" w:lineRule="auto"/>
        <w:jc w:val="left"/>
        <w:rPr>
          <w:rFonts w:ascii="Montserrat" w:hAnsi="Montserrat" w:cs="Arial"/>
          <w:sz w:val="20"/>
          <w:szCs w:val="20"/>
        </w:rPr>
      </w:pPr>
      <w:r w:rsidRPr="00BE4E1A">
        <w:rPr>
          <w:rFonts w:ascii="Montserrat" w:hAnsi="Montserrat" w:cs="Arial"/>
          <w:b/>
          <w:sz w:val="20"/>
          <w:szCs w:val="20"/>
        </w:rPr>
        <w:t>Travail d’équipe avec JRS France au niveau national</w:t>
      </w:r>
      <w:r w:rsidRPr="00BE4E1A">
        <w:rPr>
          <w:rFonts w:ascii="Montserrat" w:hAnsi="Montserrat" w:cs="Arial"/>
          <w:sz w:val="20"/>
          <w:szCs w:val="20"/>
        </w:rPr>
        <w:t> : Avec JRS France, en communiquant réciproquement de manière ouverte, en participant à la vie du réseau selon ce qui est convenu au préalable (rencontre des coordinateurs, formations etc.) ;</w:t>
      </w:r>
    </w:p>
    <w:p w14:paraId="23C3837A" w14:textId="77777777" w:rsidR="00DB692E" w:rsidRPr="00BE4E1A" w:rsidRDefault="00DB692E" w:rsidP="00DB692E">
      <w:pPr>
        <w:pStyle w:val="Paragraphedeliste"/>
        <w:numPr>
          <w:ilvl w:val="0"/>
          <w:numId w:val="25"/>
        </w:numPr>
        <w:spacing w:after="160" w:line="259" w:lineRule="auto"/>
        <w:jc w:val="left"/>
        <w:rPr>
          <w:rFonts w:ascii="Montserrat" w:hAnsi="Montserrat" w:cs="Arial"/>
          <w:sz w:val="20"/>
          <w:szCs w:val="20"/>
        </w:rPr>
      </w:pPr>
      <w:r w:rsidRPr="00BE4E1A">
        <w:rPr>
          <w:rFonts w:ascii="Montserrat" w:hAnsi="Montserrat" w:cs="Arial"/>
          <w:b/>
          <w:sz w:val="20"/>
          <w:szCs w:val="20"/>
        </w:rPr>
        <w:t>Travail en réseau avec des associations partenaires</w:t>
      </w:r>
      <w:r w:rsidRPr="00BE4E1A">
        <w:rPr>
          <w:rFonts w:ascii="Montserrat" w:hAnsi="Montserrat" w:cs="Arial"/>
          <w:sz w:val="20"/>
          <w:szCs w:val="20"/>
        </w:rPr>
        <w:t xml:space="preserve"> qui complètent notre action (Charte JRS France, Action Accompagner ; Charte JRS Welcome, Fondements 4, Bonnes Pratiques 4-5).</w:t>
      </w:r>
    </w:p>
    <w:p w14:paraId="1E97A515" w14:textId="77777777" w:rsidR="00DB692E" w:rsidRPr="00BE4E1A" w:rsidRDefault="00DB692E" w:rsidP="00DB692E">
      <w:pPr>
        <w:rPr>
          <w:rFonts w:ascii="Montserrat" w:hAnsi="Montserrat" w:cs="Arial"/>
          <w:sz w:val="20"/>
          <w:szCs w:val="20"/>
        </w:rPr>
      </w:pPr>
      <w:r w:rsidRPr="00BE4E1A">
        <w:rPr>
          <w:rFonts w:ascii="Montserrat" w:hAnsi="Montserrat" w:cs="Arial"/>
          <w:b/>
          <w:color w:val="253B72"/>
          <w:sz w:val="20"/>
          <w:szCs w:val="20"/>
        </w:rPr>
        <w:t>Respecter la personne accueillie et œuvrer à son autonomisation</w:t>
      </w:r>
      <w:r w:rsidRPr="00BE4E1A">
        <w:rPr>
          <w:rFonts w:ascii="Montserrat" w:hAnsi="Montserrat" w:cs="Arial"/>
          <w:b/>
          <w:sz w:val="20"/>
          <w:szCs w:val="20"/>
        </w:rPr>
        <w:t xml:space="preserve">, </w:t>
      </w:r>
      <w:r w:rsidRPr="00BE4E1A">
        <w:rPr>
          <w:rFonts w:ascii="Montserrat" w:hAnsi="Montserrat" w:cs="Arial"/>
          <w:sz w:val="20"/>
          <w:szCs w:val="20"/>
        </w:rPr>
        <w:t>se décline à deux niveaux :</w:t>
      </w:r>
    </w:p>
    <w:p w14:paraId="3AA4CE3A" w14:textId="77777777" w:rsidR="00DB692E" w:rsidRPr="00BE4E1A" w:rsidRDefault="00DB692E" w:rsidP="00DB692E">
      <w:pPr>
        <w:pStyle w:val="Paragraphedeliste"/>
        <w:numPr>
          <w:ilvl w:val="0"/>
          <w:numId w:val="25"/>
        </w:numPr>
        <w:spacing w:after="160" w:line="259" w:lineRule="auto"/>
        <w:jc w:val="left"/>
        <w:rPr>
          <w:rFonts w:ascii="Montserrat" w:hAnsi="Montserrat" w:cs="Arial"/>
          <w:sz w:val="20"/>
          <w:szCs w:val="20"/>
        </w:rPr>
      </w:pPr>
      <w:r w:rsidRPr="00BE4E1A">
        <w:rPr>
          <w:rFonts w:ascii="Montserrat" w:hAnsi="Montserrat" w:cs="Arial"/>
          <w:sz w:val="20"/>
          <w:szCs w:val="20"/>
        </w:rPr>
        <w:t>Nous accueillons les personnes sans distinctions politiques ou religieuses (Chartes JRS France, Fondements 3, Principes ; Chartes JRS Welcome, Fondements 3, Bonnes Pratiques 1 et 2)</w:t>
      </w:r>
    </w:p>
    <w:p w14:paraId="5F88585E" w14:textId="77777777" w:rsidR="00DB692E" w:rsidRPr="00BE4E1A" w:rsidRDefault="00DB692E" w:rsidP="00DB692E">
      <w:pPr>
        <w:pStyle w:val="Paragraphedeliste"/>
        <w:numPr>
          <w:ilvl w:val="0"/>
          <w:numId w:val="25"/>
        </w:numPr>
        <w:spacing w:after="160" w:line="259" w:lineRule="auto"/>
        <w:jc w:val="left"/>
        <w:rPr>
          <w:rFonts w:ascii="Montserrat" w:hAnsi="Montserrat" w:cs="Arial"/>
          <w:sz w:val="20"/>
          <w:szCs w:val="20"/>
        </w:rPr>
      </w:pPr>
      <w:r w:rsidRPr="00BE4E1A">
        <w:rPr>
          <w:rFonts w:ascii="Montserrat" w:hAnsi="Montserrat" w:cs="Arial"/>
          <w:sz w:val="20"/>
          <w:szCs w:val="20"/>
        </w:rPr>
        <w:t>Nous visons une autonomie de la personne, respectons son histoire, ses décisions, n’entretenons aucun rapport à l’argent à un niveau individuel, favorisons une réciprocité des relations (Charte JRS France, Action, -Accompagner, Servir-, Principe 3 ; Charte JRS Welcome, Bonnes pratiques, 5b, 6-8, 9-11)</w:t>
      </w:r>
    </w:p>
    <w:p w14:paraId="0CB2EB10" w14:textId="77777777" w:rsidR="00DB692E" w:rsidRPr="00BE4E1A" w:rsidRDefault="00DB692E" w:rsidP="00DB692E">
      <w:pPr>
        <w:rPr>
          <w:rFonts w:ascii="Montserrat" w:hAnsi="Montserrat" w:cs="Arial"/>
          <w:sz w:val="20"/>
          <w:szCs w:val="20"/>
        </w:rPr>
      </w:pPr>
    </w:p>
    <w:p w14:paraId="46F08148" w14:textId="77777777" w:rsidR="00DB692E" w:rsidRPr="00BE4E1A" w:rsidRDefault="00DB692E" w:rsidP="00DB692E">
      <w:pPr>
        <w:rPr>
          <w:rFonts w:ascii="Montserrat" w:hAnsi="Montserrat" w:cs="Arial"/>
          <w:b/>
          <w:color w:val="253B72"/>
          <w:sz w:val="20"/>
          <w:szCs w:val="20"/>
        </w:rPr>
      </w:pPr>
      <w:r w:rsidRPr="00BE4E1A">
        <w:rPr>
          <w:rFonts w:ascii="Montserrat" w:hAnsi="Montserrat" w:cs="Arial"/>
          <w:b/>
          <w:color w:val="253B72"/>
          <w:sz w:val="20"/>
          <w:szCs w:val="20"/>
        </w:rPr>
        <w:t>Accepter un cadre et reconnaitre nos limites</w:t>
      </w:r>
    </w:p>
    <w:p w14:paraId="139C710A" w14:textId="77777777" w:rsidR="00DB692E" w:rsidRPr="00BE4E1A" w:rsidRDefault="00DB692E" w:rsidP="00DB692E">
      <w:pPr>
        <w:pStyle w:val="Paragraphedeliste"/>
        <w:numPr>
          <w:ilvl w:val="0"/>
          <w:numId w:val="25"/>
        </w:numPr>
        <w:spacing w:after="160" w:line="259" w:lineRule="auto"/>
        <w:rPr>
          <w:rFonts w:ascii="Montserrat" w:hAnsi="Montserrat" w:cs="Arial"/>
          <w:sz w:val="20"/>
          <w:szCs w:val="20"/>
        </w:rPr>
      </w:pPr>
      <w:r w:rsidRPr="00BE4E1A">
        <w:rPr>
          <w:rFonts w:ascii="Montserrat" w:hAnsi="Montserrat" w:cs="Arial"/>
          <w:sz w:val="20"/>
          <w:szCs w:val="20"/>
        </w:rPr>
        <w:t xml:space="preserve">JRS France et ses partenaires n’ont pas pour prétention de répondre à tous, à tout, tout le temps. La conscience de nos limites est une priorité pour le bien-être des personnes accueillies, car elle est un garde-fou à l’assistanat, à la tentation d’un accompagnement global dans tous les domaines. En ce sens, elle pose les fondements du travail en réseau (dans l’idée de ne pas pouvoir, ni vouloir tout faire, donc de se mettre en lien avec d’autres structures dont l’action est complémentaire). Ces limites – la durée d’accueil dans les familles par exemple - sont la conséquence de notre expérience et de la possibilité de notre action. Nous rappelons donc que nous devons nous montrer flexible tout en tenant le cadre de l’hospitalité (Charte JRS France, Principes 2 ; Charte JRS Welcome, Bonnes Pratiques 12-16). </w:t>
      </w:r>
    </w:p>
    <w:p w14:paraId="73A943DA" w14:textId="77777777" w:rsidR="00DB692E" w:rsidRPr="00BE4E1A" w:rsidRDefault="00DB692E" w:rsidP="00DB692E">
      <w:pPr>
        <w:jc w:val="both"/>
        <w:rPr>
          <w:rFonts w:ascii="Montserrat" w:hAnsi="Montserrat" w:cs="Arial"/>
          <w:b/>
          <w:color w:val="253B72"/>
          <w:sz w:val="20"/>
          <w:szCs w:val="20"/>
        </w:rPr>
      </w:pPr>
      <w:r w:rsidRPr="00BE4E1A">
        <w:rPr>
          <w:rFonts w:ascii="Montserrat" w:hAnsi="Montserrat" w:cs="Arial"/>
          <w:b/>
          <w:color w:val="253B72"/>
          <w:sz w:val="20"/>
          <w:szCs w:val="20"/>
        </w:rPr>
        <w:t>Prendre le temps de relire nos expériences</w:t>
      </w:r>
    </w:p>
    <w:p w14:paraId="3F9CFD61" w14:textId="77777777" w:rsidR="00DB692E" w:rsidRPr="00BE4E1A" w:rsidRDefault="00DB692E" w:rsidP="00DB692E">
      <w:pPr>
        <w:pStyle w:val="Paragraphedeliste"/>
        <w:numPr>
          <w:ilvl w:val="0"/>
          <w:numId w:val="25"/>
        </w:numPr>
        <w:spacing w:after="160" w:line="259" w:lineRule="auto"/>
        <w:rPr>
          <w:rFonts w:ascii="Montserrat" w:hAnsi="Montserrat" w:cs="Arial"/>
          <w:sz w:val="20"/>
          <w:szCs w:val="20"/>
        </w:rPr>
      </w:pPr>
      <w:r w:rsidRPr="00BE4E1A">
        <w:rPr>
          <w:rFonts w:ascii="Montserrat" w:hAnsi="Montserrat" w:cs="Arial"/>
          <w:sz w:val="20"/>
          <w:szCs w:val="20"/>
        </w:rPr>
        <w:t xml:space="preserve">Afin d’avancer sur de bonnes bases, les membres de JRS France sont invités à relire régulièrement leurs expériences : prendre le temps de se poser, de relire ce qui a été vécu, de repérer les difficultés pour se réajuster ou de confirmer une action par le bienfait qui en a découlé. Cela peut se faire en équipe de coordination, et également avec les permanents de JRS France, lors de leurs visites ou des différentes rencontres et formations proposées. </w:t>
      </w:r>
    </w:p>
    <w:p w14:paraId="00F2DFDE" w14:textId="77777777" w:rsidR="009347FD" w:rsidRPr="00BE4E1A" w:rsidRDefault="009347FD" w:rsidP="00754485">
      <w:pPr>
        <w:tabs>
          <w:tab w:val="left" w:pos="0"/>
        </w:tabs>
        <w:spacing w:line="240" w:lineRule="exact"/>
        <w:ind w:right="-567"/>
        <w:jc w:val="both"/>
        <w:rPr>
          <w:rFonts w:ascii="Montserrat" w:hAnsi="Montserrat"/>
          <w:sz w:val="20"/>
        </w:rPr>
      </w:pPr>
    </w:p>
    <w:p w14:paraId="0082F9A1" w14:textId="77777777" w:rsidR="00485F9D" w:rsidRPr="00BE4E1A" w:rsidRDefault="00485F9D" w:rsidP="00485F9D">
      <w:pPr>
        <w:spacing w:line="20" w:lineRule="exact"/>
        <w:rPr>
          <w:rFonts w:ascii="Montserrat" w:hAnsi="Montserrat"/>
          <w:color w:val="365F91"/>
          <w:sz w:val="32"/>
        </w:rPr>
      </w:pPr>
      <w:r w:rsidRPr="00BE4E1A">
        <w:rPr>
          <w:rFonts w:ascii="Montserrat" w:hAnsi="Montserrat"/>
          <w:color w:val="365F91"/>
          <w:sz w:val="32"/>
        </w:rPr>
        <w:br w:type="page"/>
      </w:r>
    </w:p>
    <w:p w14:paraId="3BAF4EE3" w14:textId="24084BFD" w:rsidR="00B74F3B" w:rsidRPr="00BE4E1A" w:rsidRDefault="00667C0C" w:rsidP="00BE3D7E">
      <w:pPr>
        <w:pStyle w:val="Titre1"/>
        <w:rPr>
          <w:rStyle w:val="Titre1Car"/>
          <w:rFonts w:ascii="Montserrat" w:hAnsi="Montserrat"/>
          <w:color w:val="253B72"/>
          <w:sz w:val="24"/>
        </w:rPr>
      </w:pPr>
      <w:bookmarkStart w:id="3" w:name="_Toc4565964"/>
      <w:r w:rsidRPr="00BE4E1A">
        <w:rPr>
          <w:rFonts w:ascii="Montserrat" w:hAnsi="Montserrat"/>
          <w:bCs w:val="0"/>
          <w:color w:val="253B72"/>
          <w:sz w:val="32"/>
        </w:rPr>
        <w:lastRenderedPageBreak/>
        <w:t>3.</w:t>
      </w:r>
      <w:r w:rsidRPr="00BE4E1A">
        <w:rPr>
          <w:rFonts w:ascii="Montserrat" w:hAnsi="Montserrat"/>
          <w:color w:val="253B72"/>
          <w:sz w:val="52"/>
        </w:rPr>
        <w:t xml:space="preserve"> </w:t>
      </w:r>
      <w:r w:rsidR="006A32BE" w:rsidRPr="00BE4E1A">
        <w:rPr>
          <w:rFonts w:ascii="Montserrat" w:hAnsi="Montserrat"/>
          <w:color w:val="253B72"/>
          <w:sz w:val="32"/>
        </w:rPr>
        <w:t xml:space="preserve">Pourquoi une politique de protection </w:t>
      </w:r>
      <w:r w:rsidR="001C3317" w:rsidRPr="00BE4E1A">
        <w:rPr>
          <w:rFonts w:ascii="Montserrat" w:hAnsi="Montserrat"/>
          <w:color w:val="253B72"/>
          <w:sz w:val="32"/>
        </w:rPr>
        <w:t>acteurs</w:t>
      </w:r>
      <w:r w:rsidR="006A32BE" w:rsidRPr="00BE4E1A">
        <w:rPr>
          <w:rFonts w:ascii="Montserrat" w:hAnsi="Montserrat"/>
          <w:color w:val="253B72"/>
          <w:sz w:val="32"/>
        </w:rPr>
        <w:t> ?</w:t>
      </w:r>
      <w:bookmarkEnd w:id="3"/>
    </w:p>
    <w:p w14:paraId="4F721EAF" w14:textId="77777777" w:rsidR="003323A6" w:rsidRPr="00BE4E1A" w:rsidRDefault="003323A6" w:rsidP="00754485">
      <w:pPr>
        <w:tabs>
          <w:tab w:val="left" w:pos="0"/>
        </w:tabs>
        <w:spacing w:line="240" w:lineRule="exact"/>
        <w:ind w:right="-567"/>
        <w:jc w:val="both"/>
        <w:rPr>
          <w:rFonts w:ascii="Montserrat" w:hAnsi="Montserrat"/>
          <w:sz w:val="20"/>
        </w:rPr>
      </w:pPr>
    </w:p>
    <w:p w14:paraId="072204A4" w14:textId="039AD1F8" w:rsidR="003C6C40" w:rsidRPr="00BE4E1A" w:rsidRDefault="003C6C40" w:rsidP="00754485">
      <w:pPr>
        <w:tabs>
          <w:tab w:val="left" w:pos="0"/>
        </w:tabs>
        <w:spacing w:line="240" w:lineRule="exact"/>
        <w:ind w:right="-567"/>
        <w:jc w:val="both"/>
        <w:rPr>
          <w:rFonts w:ascii="Montserrat" w:hAnsi="Montserrat"/>
          <w:sz w:val="20"/>
        </w:rPr>
      </w:pPr>
      <w:r w:rsidRPr="00BE4E1A">
        <w:rPr>
          <w:rFonts w:ascii="Montserrat" w:hAnsi="Montserrat"/>
          <w:sz w:val="20"/>
        </w:rPr>
        <w:t xml:space="preserve">Une protection des </w:t>
      </w:r>
      <w:r w:rsidR="001C3317" w:rsidRPr="00BE4E1A">
        <w:rPr>
          <w:rFonts w:ascii="Montserrat" w:hAnsi="Montserrat"/>
          <w:sz w:val="20"/>
        </w:rPr>
        <w:t xml:space="preserve">acteurs </w:t>
      </w:r>
      <w:r w:rsidR="003323A6" w:rsidRPr="00BE4E1A">
        <w:rPr>
          <w:rFonts w:ascii="Montserrat" w:hAnsi="Montserrat"/>
          <w:sz w:val="20"/>
        </w:rPr>
        <w:t>s’appuie sur des réalités et des constats :</w:t>
      </w:r>
    </w:p>
    <w:p w14:paraId="7337E747" w14:textId="77777777" w:rsidR="003C6C40" w:rsidRPr="00BE4E1A" w:rsidRDefault="003C6C40" w:rsidP="00754485">
      <w:pPr>
        <w:tabs>
          <w:tab w:val="left" w:pos="0"/>
        </w:tabs>
        <w:spacing w:line="240" w:lineRule="exact"/>
        <w:ind w:right="-567"/>
        <w:jc w:val="both"/>
        <w:rPr>
          <w:rFonts w:ascii="Montserrat" w:hAnsi="Montserrat"/>
          <w:sz w:val="20"/>
        </w:rPr>
      </w:pPr>
    </w:p>
    <w:p w14:paraId="439B0340"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 xml:space="preserve">Les </w:t>
      </w:r>
      <w:r w:rsidRPr="00BE4E1A">
        <w:rPr>
          <w:rFonts w:ascii="Montserrat" w:hAnsi="Montserrat" w:cs="Arial"/>
          <w:i/>
          <w:sz w:val="20"/>
        </w:rPr>
        <w:t>« personnes vulnérables »</w:t>
      </w:r>
      <w:r w:rsidRPr="00BE4E1A">
        <w:rPr>
          <w:rFonts w:ascii="Montserrat" w:hAnsi="Montserrat" w:cs="Arial"/>
          <w:sz w:val="20"/>
        </w:rPr>
        <w:t xml:space="preserve"> que sont les personnes réfugiées en général, et encore plus particulièrement en leur sein, les mineurs, les personnes porteuses d’une maladie ou handicap, en difficulté, fragiles, ont besoin, pour réaliser leur potentiel ou </w:t>
      </w:r>
      <w:r w:rsidRPr="00BE4E1A">
        <w:rPr>
          <w:rFonts w:ascii="Montserrat" w:hAnsi="Montserrat"/>
          <w:sz w:val="20"/>
        </w:rPr>
        <w:t>profiter pleinement de leur possible développement</w:t>
      </w:r>
      <w:r w:rsidRPr="00BE4E1A">
        <w:rPr>
          <w:rFonts w:ascii="Montserrat" w:hAnsi="Montserrat" w:cs="Arial"/>
          <w:sz w:val="20"/>
        </w:rPr>
        <w:t>, d’un socle de sécurité et de protection au sein de la société qu’ils intègrent.</w:t>
      </w:r>
    </w:p>
    <w:p w14:paraId="2CD88A57" w14:textId="77777777" w:rsidR="003C6C40" w:rsidRPr="00BE4E1A" w:rsidRDefault="003C6C40" w:rsidP="003C6C40">
      <w:pPr>
        <w:pStyle w:val="Paragraphedeliste"/>
        <w:widowControl w:val="0"/>
        <w:autoSpaceDE w:val="0"/>
        <w:autoSpaceDN w:val="0"/>
        <w:adjustRightInd w:val="0"/>
        <w:spacing w:line="120" w:lineRule="exact"/>
        <w:ind w:left="318" w:right="34"/>
        <w:rPr>
          <w:rFonts w:ascii="Montserrat" w:hAnsi="Montserrat" w:cs="Arial"/>
          <w:sz w:val="20"/>
        </w:rPr>
      </w:pPr>
    </w:p>
    <w:p w14:paraId="0A3FE827"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 xml:space="preserve">De même, les personnes bénévoles généreuses, mais aussi parfois elles-mêmes </w:t>
      </w:r>
      <w:r w:rsidRPr="00BE4E1A">
        <w:rPr>
          <w:rFonts w:ascii="Montserrat" w:hAnsi="Montserrat" w:cs="Arial"/>
          <w:i/>
          <w:sz w:val="20"/>
        </w:rPr>
        <w:t>« vulnérables »,</w:t>
      </w:r>
      <w:r w:rsidRPr="00BE4E1A">
        <w:rPr>
          <w:rFonts w:ascii="Montserrat" w:hAnsi="Montserrat" w:cs="Arial"/>
          <w:sz w:val="20"/>
        </w:rPr>
        <w:t xml:space="preserve"> qui s’engagent pour un accueil, ont besoin d’un ensemble de repères et de garde-fous pour être sûres d’une protection, pour elles-mêmes comme pour ceux qu’elles accueillent. </w:t>
      </w:r>
    </w:p>
    <w:p w14:paraId="50B9CAA7" w14:textId="77777777" w:rsidR="003C6C40" w:rsidRPr="00BE4E1A" w:rsidRDefault="003C6C40" w:rsidP="003C6C40">
      <w:pPr>
        <w:widowControl w:val="0"/>
        <w:autoSpaceDE w:val="0"/>
        <w:autoSpaceDN w:val="0"/>
        <w:adjustRightInd w:val="0"/>
        <w:spacing w:line="120" w:lineRule="exact"/>
        <w:ind w:right="34"/>
        <w:rPr>
          <w:rFonts w:ascii="Montserrat" w:hAnsi="Montserrat" w:cs="Arial"/>
          <w:sz w:val="20"/>
        </w:rPr>
      </w:pPr>
    </w:p>
    <w:p w14:paraId="02A04223"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Elles ont également besoin d’avoir des repères sur le cadre de la bientraitance, sur les attitudes à développer pour prévenir des maltraitances, sur les actions précises à mettre en œuvre en cas de maltraitances.</w:t>
      </w:r>
    </w:p>
    <w:p w14:paraId="5915E78B" w14:textId="77777777" w:rsidR="003C6C40" w:rsidRPr="00BE4E1A" w:rsidRDefault="003C6C40" w:rsidP="003C6C40">
      <w:pPr>
        <w:widowControl w:val="0"/>
        <w:autoSpaceDE w:val="0"/>
        <w:autoSpaceDN w:val="0"/>
        <w:adjustRightInd w:val="0"/>
        <w:spacing w:line="120" w:lineRule="exact"/>
        <w:ind w:right="34"/>
        <w:rPr>
          <w:rFonts w:ascii="Montserrat" w:hAnsi="Montserrat" w:cs="Arial"/>
          <w:sz w:val="20"/>
        </w:rPr>
      </w:pPr>
    </w:p>
    <w:p w14:paraId="3860AD7E"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 xml:space="preserve">L’absence de cadre est la première source d’insécurité dans des accueils ou accompagnements, pouvant laisser s’installer des malentendus, voire des modes de communication facilitant des comportements dangereux de la part de chacun, personnes réfugiées comme accueillants ou accompagnateurs.   </w:t>
      </w:r>
    </w:p>
    <w:p w14:paraId="6FEC9E20" w14:textId="77777777" w:rsidR="003C6C40" w:rsidRPr="00BE4E1A" w:rsidRDefault="003C6C40" w:rsidP="003C6C40">
      <w:pPr>
        <w:widowControl w:val="0"/>
        <w:autoSpaceDE w:val="0"/>
        <w:autoSpaceDN w:val="0"/>
        <w:adjustRightInd w:val="0"/>
        <w:spacing w:line="120" w:lineRule="exact"/>
        <w:ind w:right="34"/>
        <w:rPr>
          <w:rFonts w:ascii="Montserrat" w:hAnsi="Montserrat" w:cs="Arial"/>
          <w:sz w:val="20"/>
        </w:rPr>
      </w:pPr>
    </w:p>
    <w:p w14:paraId="637B2C48"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Un socle de sécurité et de protection, de bientraitance, pour toutes ces personnes, est au cœur d’une valeur fondamentale de respect de la dignité dans une société organisée autour du bien commun, organisée autour de l’accueil et l’insertion, valeur portée autant pour les personnes réfugiées que pour les accueillants.</w:t>
      </w:r>
    </w:p>
    <w:p w14:paraId="075EAD56" w14:textId="77777777" w:rsidR="003C6C40" w:rsidRPr="00BE4E1A" w:rsidRDefault="003C6C40" w:rsidP="003C6C40">
      <w:pPr>
        <w:widowControl w:val="0"/>
        <w:autoSpaceDE w:val="0"/>
        <w:autoSpaceDN w:val="0"/>
        <w:adjustRightInd w:val="0"/>
        <w:spacing w:line="120" w:lineRule="exact"/>
        <w:ind w:right="34"/>
        <w:rPr>
          <w:rFonts w:ascii="Montserrat" w:hAnsi="Montserrat" w:cs="Arial"/>
          <w:sz w:val="20"/>
        </w:rPr>
      </w:pPr>
    </w:p>
    <w:p w14:paraId="562C744A" w14:textId="77777777" w:rsidR="003C6C40" w:rsidRPr="00BE4E1A" w:rsidRDefault="003C6C40" w:rsidP="003C6C40">
      <w:pPr>
        <w:pStyle w:val="Paragraphedeliste"/>
        <w:widowControl w:val="0"/>
        <w:numPr>
          <w:ilvl w:val="0"/>
          <w:numId w:val="8"/>
        </w:numPr>
        <w:tabs>
          <w:tab w:val="clear" w:pos="360"/>
        </w:tabs>
        <w:autoSpaceDE w:val="0"/>
        <w:autoSpaceDN w:val="0"/>
        <w:adjustRightInd w:val="0"/>
        <w:spacing w:before="60" w:line="240" w:lineRule="exact"/>
        <w:ind w:left="317" w:right="34" w:hanging="215"/>
        <w:rPr>
          <w:rFonts w:ascii="Montserrat" w:hAnsi="Montserrat" w:cs="Arial"/>
          <w:sz w:val="20"/>
        </w:rPr>
      </w:pPr>
      <w:r w:rsidRPr="00BE4E1A">
        <w:rPr>
          <w:rFonts w:ascii="Montserrat" w:hAnsi="Montserrat" w:cs="Arial"/>
          <w:sz w:val="20"/>
        </w:rPr>
        <w:t>Le socle de sécurité et de protection, de bientraitance, en construction autour d’un accueil, peut subir des atteintes par :</w:t>
      </w:r>
    </w:p>
    <w:p w14:paraId="02760FA1" w14:textId="77777777" w:rsidR="003C6C40" w:rsidRPr="00BE4E1A" w:rsidRDefault="003C6C40" w:rsidP="003C6C40">
      <w:pPr>
        <w:widowControl w:val="0"/>
        <w:autoSpaceDE w:val="0"/>
        <w:autoSpaceDN w:val="0"/>
        <w:adjustRightInd w:val="0"/>
        <w:spacing w:line="240" w:lineRule="exact"/>
        <w:ind w:left="742" w:right="175"/>
        <w:jc w:val="both"/>
        <w:rPr>
          <w:rFonts w:ascii="Montserrat" w:hAnsi="Montserrat" w:cs="Arial"/>
          <w:sz w:val="20"/>
        </w:rPr>
      </w:pPr>
      <w:r w:rsidRPr="00BE4E1A">
        <w:rPr>
          <w:rFonts w:ascii="Montserrat" w:hAnsi="Montserrat" w:cs="Arial"/>
          <w:sz w:val="20"/>
        </w:rPr>
        <w:t>&gt; un cadre mis en cause,</w:t>
      </w:r>
    </w:p>
    <w:p w14:paraId="064257AD" w14:textId="5C0E41D5" w:rsidR="003C6C40" w:rsidRPr="00BE4E1A" w:rsidRDefault="003C6C40" w:rsidP="003C6C40">
      <w:pPr>
        <w:widowControl w:val="0"/>
        <w:autoSpaceDE w:val="0"/>
        <w:autoSpaceDN w:val="0"/>
        <w:adjustRightInd w:val="0"/>
        <w:spacing w:line="240" w:lineRule="exact"/>
        <w:ind w:left="742" w:right="175"/>
        <w:jc w:val="both"/>
        <w:rPr>
          <w:rFonts w:ascii="Montserrat" w:hAnsi="Montserrat"/>
          <w:sz w:val="20"/>
        </w:rPr>
      </w:pPr>
      <w:r w:rsidRPr="00BE4E1A">
        <w:rPr>
          <w:rFonts w:ascii="Montserrat" w:hAnsi="Montserrat" w:cs="Arial"/>
          <w:sz w:val="20"/>
        </w:rPr>
        <w:t xml:space="preserve">&gt; des </w:t>
      </w:r>
      <w:r w:rsidRPr="00BE4E1A">
        <w:rPr>
          <w:rFonts w:ascii="Montserrat" w:hAnsi="Montserrat"/>
          <w:sz w:val="20"/>
        </w:rPr>
        <w:t>proches des accueillants ou l’environnement (société) du fait de discrimination, de violence envers les personnes réfugiées elles-mêmes, les mettant en danger ou créant une situation de danger,</w:t>
      </w:r>
    </w:p>
    <w:p w14:paraId="3A2A4691" w14:textId="77777777" w:rsidR="003C6C40" w:rsidRPr="00BE4E1A" w:rsidRDefault="003C6C40" w:rsidP="003C6C40">
      <w:pPr>
        <w:widowControl w:val="0"/>
        <w:autoSpaceDE w:val="0"/>
        <w:autoSpaceDN w:val="0"/>
        <w:adjustRightInd w:val="0"/>
        <w:spacing w:line="240" w:lineRule="exact"/>
        <w:ind w:left="742" w:right="34"/>
        <w:jc w:val="both"/>
        <w:rPr>
          <w:rFonts w:ascii="Montserrat" w:hAnsi="Montserrat"/>
          <w:sz w:val="20"/>
        </w:rPr>
      </w:pPr>
      <w:r w:rsidRPr="00BE4E1A">
        <w:rPr>
          <w:rFonts w:ascii="Montserrat" w:hAnsi="Montserrat"/>
          <w:sz w:val="20"/>
        </w:rPr>
        <w:t>&gt; des comportements dangereux de personnes réfugiées, envers elles-mêmes ou entre elles,</w:t>
      </w:r>
    </w:p>
    <w:p w14:paraId="02E1F46C" w14:textId="77777777" w:rsidR="003C6C40" w:rsidRPr="00BE4E1A" w:rsidRDefault="003C6C40" w:rsidP="003C6C40">
      <w:pPr>
        <w:widowControl w:val="0"/>
        <w:autoSpaceDE w:val="0"/>
        <w:autoSpaceDN w:val="0"/>
        <w:adjustRightInd w:val="0"/>
        <w:spacing w:line="240" w:lineRule="exact"/>
        <w:ind w:left="742" w:right="175"/>
        <w:jc w:val="both"/>
        <w:rPr>
          <w:rFonts w:ascii="Montserrat" w:hAnsi="Montserrat"/>
          <w:sz w:val="20"/>
        </w:rPr>
      </w:pPr>
      <w:r w:rsidRPr="00BE4E1A">
        <w:rPr>
          <w:rFonts w:ascii="Montserrat" w:hAnsi="Montserrat"/>
          <w:sz w:val="20"/>
        </w:rPr>
        <w:t>&gt; des abus divers de la part des accueillants,</w:t>
      </w:r>
    </w:p>
    <w:p w14:paraId="316A8FED" w14:textId="02A39C1F" w:rsidR="003C6C40" w:rsidRPr="00BE4E1A" w:rsidRDefault="003C6C40" w:rsidP="003C6C40">
      <w:pPr>
        <w:widowControl w:val="0"/>
        <w:autoSpaceDE w:val="0"/>
        <w:autoSpaceDN w:val="0"/>
        <w:adjustRightInd w:val="0"/>
        <w:spacing w:line="240" w:lineRule="exact"/>
        <w:ind w:left="742" w:right="34"/>
        <w:jc w:val="both"/>
        <w:rPr>
          <w:rFonts w:ascii="Montserrat" w:hAnsi="Montserrat"/>
          <w:sz w:val="20"/>
        </w:rPr>
      </w:pPr>
      <w:r w:rsidRPr="00BE4E1A">
        <w:rPr>
          <w:rFonts w:ascii="Montserrat" w:hAnsi="Montserrat"/>
          <w:sz w:val="20"/>
        </w:rPr>
        <w:t xml:space="preserve">&gt; des malentendus devenant à terme sources de grands conflits, voire de situation de violence, </w:t>
      </w:r>
    </w:p>
    <w:p w14:paraId="602055E2" w14:textId="77777777" w:rsidR="003C6C40" w:rsidRPr="00BE4E1A" w:rsidRDefault="003C6C40" w:rsidP="003C6C40">
      <w:pPr>
        <w:widowControl w:val="0"/>
        <w:autoSpaceDE w:val="0"/>
        <w:autoSpaceDN w:val="0"/>
        <w:adjustRightInd w:val="0"/>
        <w:spacing w:line="240" w:lineRule="exact"/>
        <w:ind w:left="742"/>
        <w:jc w:val="both"/>
        <w:rPr>
          <w:rFonts w:ascii="Montserrat" w:hAnsi="Montserrat"/>
          <w:sz w:val="20"/>
        </w:rPr>
      </w:pPr>
      <w:r w:rsidRPr="00BE4E1A">
        <w:rPr>
          <w:rFonts w:ascii="Montserrat" w:hAnsi="Montserrat"/>
          <w:sz w:val="20"/>
        </w:rPr>
        <w:t>&gt; des manques de</w:t>
      </w:r>
      <w:r w:rsidRPr="00BE4E1A">
        <w:rPr>
          <w:rFonts w:ascii="Montserrat" w:hAnsi="Montserrat"/>
          <w:i/>
          <w:sz w:val="20"/>
        </w:rPr>
        <w:t xml:space="preserve"> « diligence raisonnable »</w:t>
      </w:r>
      <w:r w:rsidRPr="00BE4E1A">
        <w:rPr>
          <w:rFonts w:ascii="Montserrat" w:hAnsi="Montserrat"/>
          <w:sz w:val="20"/>
        </w:rPr>
        <w:t xml:space="preserve"> ou de compétence,</w:t>
      </w:r>
    </w:p>
    <w:p w14:paraId="6810045A" w14:textId="243963C4" w:rsidR="001909B8" w:rsidRPr="00BE4E1A" w:rsidRDefault="003C6C40" w:rsidP="003C6C40">
      <w:pPr>
        <w:tabs>
          <w:tab w:val="left" w:pos="0"/>
        </w:tabs>
        <w:spacing w:line="240" w:lineRule="exact"/>
        <w:ind w:right="-567"/>
        <w:jc w:val="both"/>
        <w:rPr>
          <w:rFonts w:ascii="Montserrat" w:hAnsi="Montserrat"/>
          <w:sz w:val="20"/>
        </w:rPr>
      </w:pPr>
      <w:r w:rsidRPr="00BE4E1A">
        <w:rPr>
          <w:rFonts w:ascii="Montserrat" w:hAnsi="Montserrat"/>
          <w:sz w:val="20"/>
        </w:rPr>
        <w:tab/>
        <w:t>&gt; des négligences organisationnelles ou manque de conformité aux exigences légales.</w:t>
      </w:r>
      <w:r w:rsidR="003323A6" w:rsidRPr="00BE4E1A">
        <w:rPr>
          <w:rFonts w:ascii="Montserrat" w:hAnsi="Montserrat"/>
          <w:sz w:val="20"/>
        </w:rPr>
        <w:t xml:space="preserve"> </w:t>
      </w:r>
    </w:p>
    <w:p w14:paraId="65BFA1D6" w14:textId="77777777" w:rsidR="003323A6" w:rsidRPr="00BE4E1A" w:rsidRDefault="003323A6" w:rsidP="00754485">
      <w:pPr>
        <w:tabs>
          <w:tab w:val="left" w:pos="0"/>
        </w:tabs>
        <w:spacing w:line="240" w:lineRule="exact"/>
        <w:ind w:right="-567"/>
        <w:jc w:val="both"/>
        <w:rPr>
          <w:rFonts w:ascii="Montserrat" w:hAnsi="Montserrat"/>
          <w:sz w:val="20"/>
        </w:rPr>
      </w:pPr>
    </w:p>
    <w:p w14:paraId="03B068BC" w14:textId="14787F8A" w:rsidR="003323A6" w:rsidRPr="00BE4E1A" w:rsidRDefault="003C6C40" w:rsidP="003323A6">
      <w:pPr>
        <w:tabs>
          <w:tab w:val="left" w:pos="0"/>
        </w:tabs>
        <w:spacing w:line="240" w:lineRule="exact"/>
        <w:ind w:right="-567"/>
        <w:jc w:val="both"/>
        <w:rPr>
          <w:rFonts w:ascii="Montserrat" w:hAnsi="Montserrat"/>
          <w:sz w:val="20"/>
        </w:rPr>
      </w:pPr>
      <w:r w:rsidRPr="00BE4E1A">
        <w:rPr>
          <w:rFonts w:ascii="Montserrat" w:hAnsi="Montserrat"/>
          <w:sz w:val="20"/>
        </w:rPr>
        <w:t xml:space="preserve">Le </w:t>
      </w:r>
      <w:r w:rsidRPr="00BE4E1A">
        <w:rPr>
          <w:rFonts w:ascii="Montserrat" w:hAnsi="Montserrat"/>
          <w:color w:val="365F91"/>
          <w:sz w:val="20"/>
        </w:rPr>
        <w:t>JRS France,</w:t>
      </w:r>
      <w:r w:rsidR="000B1FB1" w:rsidRPr="00BE4E1A">
        <w:rPr>
          <w:rFonts w:ascii="Montserrat" w:hAnsi="Montserrat"/>
          <w:sz w:val="20"/>
        </w:rPr>
        <w:t xml:space="preserve"> </w:t>
      </w:r>
      <w:r w:rsidR="003323A6" w:rsidRPr="00BE4E1A">
        <w:rPr>
          <w:rFonts w:ascii="Montserrat" w:hAnsi="Montserrat"/>
          <w:sz w:val="20"/>
        </w:rPr>
        <w:t>p</w:t>
      </w:r>
      <w:r w:rsidRPr="00BE4E1A">
        <w:rPr>
          <w:rFonts w:ascii="Montserrat" w:hAnsi="Montserrat"/>
          <w:sz w:val="20"/>
        </w:rPr>
        <w:t>ar son cadre et ses pratiques participe de fait d’une</w:t>
      </w:r>
      <w:r w:rsidR="003323A6" w:rsidRPr="00BE4E1A">
        <w:rPr>
          <w:rFonts w:ascii="Montserrat" w:hAnsi="Montserrat"/>
          <w:sz w:val="20"/>
        </w:rPr>
        <w:t xml:space="preserve"> politique de protection</w:t>
      </w:r>
      <w:r w:rsidR="002472B3" w:rsidRPr="00BE4E1A">
        <w:rPr>
          <w:rFonts w:ascii="Montserrat" w:hAnsi="Montserrat"/>
          <w:sz w:val="20"/>
        </w:rPr>
        <w:t xml:space="preserve"> de ses acteurs</w:t>
      </w:r>
      <w:r w:rsidRPr="00BE4E1A">
        <w:rPr>
          <w:rFonts w:ascii="Montserrat" w:hAnsi="Montserrat"/>
          <w:sz w:val="20"/>
        </w:rPr>
        <w:t>.</w:t>
      </w:r>
      <w:r w:rsidR="003323A6" w:rsidRPr="00BE4E1A">
        <w:rPr>
          <w:rFonts w:ascii="Montserrat" w:hAnsi="Montserrat"/>
          <w:sz w:val="20"/>
        </w:rPr>
        <w:t xml:space="preserve"> </w:t>
      </w:r>
      <w:r w:rsidR="001F5617" w:rsidRPr="00BE4E1A">
        <w:rPr>
          <w:rFonts w:ascii="Montserrat" w:hAnsi="Montserrat"/>
          <w:sz w:val="20"/>
        </w:rPr>
        <w:t>Toutefois c</w:t>
      </w:r>
      <w:r w:rsidRPr="00BE4E1A">
        <w:rPr>
          <w:rFonts w:ascii="Montserrat" w:hAnsi="Montserrat"/>
          <w:sz w:val="20"/>
        </w:rPr>
        <w:t>ette exigence de mise en place d’une politique de protection des</w:t>
      </w:r>
      <w:r w:rsidR="002472B3" w:rsidRPr="00BE4E1A">
        <w:rPr>
          <w:rFonts w:ascii="Montserrat" w:hAnsi="Montserrat"/>
          <w:sz w:val="20"/>
        </w:rPr>
        <w:t xml:space="preserve"> acteurs </w:t>
      </w:r>
      <w:r w:rsidRPr="00BE4E1A">
        <w:rPr>
          <w:rFonts w:ascii="Montserrat" w:hAnsi="Montserrat"/>
          <w:sz w:val="20"/>
        </w:rPr>
        <w:t>permet</w:t>
      </w:r>
      <w:r w:rsidR="00B05495" w:rsidRPr="00BE4E1A">
        <w:rPr>
          <w:rFonts w:ascii="Montserrat" w:hAnsi="Montserrat"/>
          <w:sz w:val="20"/>
        </w:rPr>
        <w:t xml:space="preserve"> à</w:t>
      </w:r>
      <w:r w:rsidRPr="00BE4E1A">
        <w:rPr>
          <w:rFonts w:ascii="Montserrat" w:hAnsi="Montserrat"/>
          <w:sz w:val="20"/>
        </w:rPr>
        <w:t xml:space="preserve"> JRS France de se laisser interroger et d’améliorer ce qui existe déjà afin d’une meilleur</w:t>
      </w:r>
      <w:r w:rsidR="002472B3" w:rsidRPr="00BE4E1A">
        <w:rPr>
          <w:rFonts w:ascii="Montserrat" w:hAnsi="Montserrat"/>
          <w:sz w:val="20"/>
        </w:rPr>
        <w:t>e</w:t>
      </w:r>
      <w:r w:rsidRPr="00BE4E1A">
        <w:rPr>
          <w:rFonts w:ascii="Montserrat" w:hAnsi="Montserrat"/>
          <w:sz w:val="20"/>
        </w:rPr>
        <w:t xml:space="preserve"> </w:t>
      </w:r>
      <w:r w:rsidR="003323A6" w:rsidRPr="00BE4E1A">
        <w:rPr>
          <w:rFonts w:ascii="Montserrat" w:hAnsi="Montserrat"/>
          <w:sz w:val="20"/>
        </w:rPr>
        <w:t xml:space="preserve">prévention ou </w:t>
      </w:r>
      <w:r w:rsidRPr="00BE4E1A">
        <w:rPr>
          <w:rFonts w:ascii="Montserrat" w:hAnsi="Montserrat"/>
          <w:sz w:val="20"/>
        </w:rPr>
        <w:t>d’un meilleur</w:t>
      </w:r>
      <w:r w:rsidR="003323A6" w:rsidRPr="00BE4E1A">
        <w:rPr>
          <w:rFonts w:ascii="Montserrat" w:hAnsi="Montserrat"/>
          <w:sz w:val="20"/>
        </w:rPr>
        <w:t xml:space="preserve"> traitement de situations de danger, ou d’atteinte aux personnes fragiles.</w:t>
      </w:r>
    </w:p>
    <w:p w14:paraId="21AEAD8B" w14:textId="77777777" w:rsidR="003323A6" w:rsidRPr="00BE4E1A" w:rsidRDefault="003323A6" w:rsidP="00754485">
      <w:pPr>
        <w:tabs>
          <w:tab w:val="left" w:pos="0"/>
        </w:tabs>
        <w:spacing w:line="240" w:lineRule="exact"/>
        <w:ind w:right="-567"/>
        <w:jc w:val="both"/>
        <w:rPr>
          <w:rFonts w:ascii="Montserrat" w:hAnsi="Montserrat"/>
          <w:sz w:val="20"/>
        </w:rPr>
      </w:pPr>
    </w:p>
    <w:p w14:paraId="45447EA5" w14:textId="77777777" w:rsidR="009347FD" w:rsidRPr="00BE4E1A" w:rsidRDefault="009347FD" w:rsidP="00754485">
      <w:pPr>
        <w:tabs>
          <w:tab w:val="left" w:pos="0"/>
        </w:tabs>
        <w:spacing w:line="240" w:lineRule="exact"/>
        <w:ind w:right="-567"/>
        <w:jc w:val="both"/>
        <w:rPr>
          <w:rFonts w:ascii="Montserrat" w:hAnsi="Montserrat"/>
          <w:sz w:val="20"/>
        </w:rPr>
      </w:pPr>
    </w:p>
    <w:p w14:paraId="6FBB4EEA" w14:textId="77777777" w:rsidR="003323A6" w:rsidRPr="00BE4E1A" w:rsidRDefault="003323A6" w:rsidP="003323A6">
      <w:pPr>
        <w:spacing w:line="20" w:lineRule="exact"/>
        <w:rPr>
          <w:rFonts w:ascii="Montserrat" w:hAnsi="Montserrat"/>
          <w:b/>
          <w:color w:val="365F91"/>
          <w:sz w:val="32"/>
        </w:rPr>
      </w:pPr>
      <w:r w:rsidRPr="00BE4E1A">
        <w:rPr>
          <w:rFonts w:ascii="Montserrat" w:hAnsi="Montserrat"/>
          <w:b/>
          <w:color w:val="365F91"/>
          <w:sz w:val="32"/>
        </w:rPr>
        <w:br w:type="page"/>
      </w:r>
    </w:p>
    <w:p w14:paraId="7FCF5214" w14:textId="751A87E6" w:rsidR="00B74F3B" w:rsidRPr="00BE4E1A" w:rsidRDefault="006A32BE" w:rsidP="00BE3D7E">
      <w:pPr>
        <w:pStyle w:val="Titre1"/>
        <w:rPr>
          <w:rFonts w:ascii="Montserrat" w:hAnsi="Montserrat"/>
          <w:color w:val="253B72"/>
        </w:rPr>
      </w:pPr>
      <w:bookmarkStart w:id="4" w:name="_Toc4565965"/>
      <w:r w:rsidRPr="00BE4E1A">
        <w:rPr>
          <w:rFonts w:ascii="Montserrat" w:hAnsi="Montserrat"/>
          <w:color w:val="253B72"/>
          <w:sz w:val="32"/>
        </w:rPr>
        <w:lastRenderedPageBreak/>
        <w:t>4.</w:t>
      </w:r>
      <w:r w:rsidRPr="00BE4E1A">
        <w:rPr>
          <w:rFonts w:ascii="Montserrat" w:hAnsi="Montserrat"/>
          <w:color w:val="253B72"/>
        </w:rPr>
        <w:t xml:space="preserve"> </w:t>
      </w:r>
      <w:r w:rsidRPr="00BE4E1A">
        <w:rPr>
          <w:rFonts w:ascii="Montserrat" w:hAnsi="Montserrat"/>
          <w:color w:val="253B72"/>
          <w:sz w:val="32"/>
        </w:rPr>
        <w:t>Le premier socle de cette politique : les impératifs légaux ou publics</w:t>
      </w:r>
      <w:bookmarkEnd w:id="4"/>
    </w:p>
    <w:p w14:paraId="4F8CB8D5" w14:textId="77777777" w:rsidR="00F350FB" w:rsidRPr="00BE4E1A" w:rsidRDefault="00F350FB" w:rsidP="00754485">
      <w:pPr>
        <w:tabs>
          <w:tab w:val="left" w:pos="0"/>
        </w:tabs>
        <w:spacing w:line="240" w:lineRule="exact"/>
        <w:ind w:right="-567"/>
        <w:jc w:val="both"/>
        <w:rPr>
          <w:rFonts w:ascii="Montserrat" w:hAnsi="Montserrat"/>
          <w:sz w:val="20"/>
        </w:rPr>
      </w:pPr>
    </w:p>
    <w:p w14:paraId="649BAF0D" w14:textId="77777777" w:rsidR="00F350FB" w:rsidRPr="00BE4E1A" w:rsidRDefault="00F350FB" w:rsidP="00754485">
      <w:pPr>
        <w:tabs>
          <w:tab w:val="left" w:pos="0"/>
        </w:tabs>
        <w:spacing w:line="240" w:lineRule="exact"/>
        <w:ind w:right="-567"/>
        <w:jc w:val="both"/>
        <w:rPr>
          <w:rFonts w:ascii="Montserrat" w:hAnsi="Montserrat"/>
          <w:sz w:val="20"/>
        </w:rPr>
      </w:pPr>
      <w:r w:rsidRPr="00BE4E1A">
        <w:rPr>
          <w:rFonts w:ascii="Montserrat" w:hAnsi="Montserrat"/>
          <w:sz w:val="20"/>
        </w:rPr>
        <w:t xml:space="preserve">Le socle de la politique de protection est extérieur à </w:t>
      </w:r>
      <w:r w:rsidRPr="00BE4E1A">
        <w:rPr>
          <w:rFonts w:ascii="Montserrat" w:hAnsi="Montserrat"/>
          <w:color w:val="253B72"/>
          <w:sz w:val="20"/>
        </w:rPr>
        <w:t xml:space="preserve">JRS France </w:t>
      </w:r>
      <w:r w:rsidRPr="00BE4E1A">
        <w:rPr>
          <w:rFonts w:ascii="Montserrat" w:hAnsi="Montserrat"/>
          <w:sz w:val="20"/>
        </w:rPr>
        <w:t>et s’appuie sur des repères légaux ou des recommandations publiques.</w:t>
      </w:r>
    </w:p>
    <w:p w14:paraId="4397603C" w14:textId="77777777" w:rsidR="009347FD" w:rsidRPr="00BE4E1A" w:rsidRDefault="009347FD" w:rsidP="00754485">
      <w:pPr>
        <w:tabs>
          <w:tab w:val="left" w:pos="0"/>
        </w:tabs>
        <w:spacing w:line="240" w:lineRule="exact"/>
        <w:ind w:right="-567"/>
        <w:jc w:val="both"/>
        <w:rPr>
          <w:rFonts w:ascii="Montserrat" w:hAnsi="Montserrat"/>
          <w:sz w:val="20"/>
        </w:rPr>
      </w:pPr>
    </w:p>
    <w:p w14:paraId="2153C7D3" w14:textId="71FC020C" w:rsidR="001909B8" w:rsidRPr="00BE4E1A" w:rsidRDefault="009347FD" w:rsidP="00754485">
      <w:pPr>
        <w:tabs>
          <w:tab w:val="left" w:pos="0"/>
        </w:tabs>
        <w:spacing w:line="240" w:lineRule="exact"/>
        <w:ind w:right="-567"/>
        <w:jc w:val="both"/>
        <w:rPr>
          <w:rFonts w:ascii="Montserrat" w:hAnsi="Montserrat"/>
          <w:b/>
          <w:color w:val="253B72"/>
          <w:sz w:val="20"/>
        </w:rPr>
      </w:pPr>
      <w:r w:rsidRPr="00BE4E1A">
        <w:rPr>
          <w:rFonts w:ascii="Montserrat" w:hAnsi="Montserrat"/>
          <w:b/>
          <w:color w:val="253B72"/>
          <w:sz w:val="20"/>
        </w:rPr>
        <w:t>La bientraitance</w:t>
      </w:r>
      <w:r w:rsidR="001F5617" w:rsidRPr="00BE4E1A">
        <w:rPr>
          <w:rStyle w:val="Appelnotedebasdep"/>
          <w:rFonts w:ascii="Montserrat" w:hAnsi="Montserrat"/>
          <w:b/>
          <w:color w:val="253B72"/>
          <w:sz w:val="20"/>
        </w:rPr>
        <w:footnoteReference w:id="1"/>
      </w:r>
    </w:p>
    <w:p w14:paraId="1B7246BD" w14:textId="1BC52C12" w:rsidR="001F5617" w:rsidRPr="00BE4E1A" w:rsidRDefault="001F5617" w:rsidP="00754485">
      <w:pPr>
        <w:tabs>
          <w:tab w:val="left" w:pos="0"/>
        </w:tabs>
        <w:spacing w:line="240" w:lineRule="exact"/>
        <w:ind w:right="-567"/>
        <w:jc w:val="both"/>
        <w:rPr>
          <w:rFonts w:ascii="Montserrat" w:hAnsi="Montserrat"/>
          <w:sz w:val="20"/>
        </w:rPr>
      </w:pPr>
    </w:p>
    <w:p w14:paraId="5E1AEDFB" w14:textId="77777777" w:rsidR="001F5617" w:rsidRPr="00BE4E1A" w:rsidRDefault="001F5617" w:rsidP="001F5617">
      <w:pPr>
        <w:widowControl w:val="0"/>
        <w:autoSpaceDE w:val="0"/>
        <w:autoSpaceDN w:val="0"/>
        <w:adjustRightInd w:val="0"/>
        <w:spacing w:before="60" w:line="240" w:lineRule="exact"/>
        <w:rPr>
          <w:rFonts w:ascii="Montserrat" w:hAnsi="Montserrat" w:cs="Arial"/>
          <w:sz w:val="20"/>
        </w:rPr>
      </w:pPr>
      <w:r w:rsidRPr="00BE4E1A">
        <w:rPr>
          <w:rFonts w:ascii="Montserrat" w:hAnsi="Montserrat"/>
          <w:sz w:val="20"/>
        </w:rPr>
        <w:t>Un socle de 4 dimensions incontournables (</w:t>
      </w:r>
      <w:hyperlink r:id="rId9" w:history="1">
        <w:r w:rsidRPr="00BE4E1A">
          <w:rPr>
            <w:rStyle w:val="Lienhypertexte"/>
            <w:rFonts w:ascii="Montserrat" w:hAnsi="Montserrat"/>
            <w:sz w:val="20"/>
          </w:rPr>
          <w:t>ANESM 2008</w:t>
        </w:r>
      </w:hyperlink>
      <w:r w:rsidRPr="00BE4E1A">
        <w:rPr>
          <w:rFonts w:ascii="Montserrat" w:hAnsi="Montserrat"/>
          <w:sz w:val="20"/>
        </w:rPr>
        <w:t>) :</w:t>
      </w:r>
    </w:p>
    <w:p w14:paraId="4A289B43" w14:textId="30C991E6" w:rsidR="001F5617" w:rsidRPr="00BE4E1A" w:rsidRDefault="001F5617" w:rsidP="001F5617">
      <w:pPr>
        <w:pStyle w:val="Paragraphedeliste"/>
        <w:widowControl w:val="0"/>
        <w:numPr>
          <w:ilvl w:val="0"/>
          <w:numId w:val="8"/>
        </w:numPr>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L'accompagnement d’une personne mise en position fondamentale d’être auteur de son parcours</w:t>
      </w:r>
      <w:r w:rsidRPr="00BE4E1A">
        <w:rPr>
          <w:rFonts w:ascii="Montserrat" w:hAnsi="Montserrat" w:cs="Arial"/>
          <w:i/>
          <w:sz w:val="20"/>
        </w:rPr>
        <w:t>,</w:t>
      </w:r>
    </w:p>
    <w:p w14:paraId="12D93475"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La nécessaire qualité du lien entre les personnes accompagnées et les intervenants :</w:t>
      </w:r>
    </w:p>
    <w:p w14:paraId="31BE1B2F"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respect</w:t>
      </w:r>
      <w:proofErr w:type="gramEnd"/>
      <w:r w:rsidRPr="00BE4E1A">
        <w:rPr>
          <w:rFonts w:ascii="Montserrat" w:hAnsi="Montserrat"/>
          <w:sz w:val="20"/>
        </w:rPr>
        <w:t xml:space="preserve"> de la personne, </w:t>
      </w:r>
    </w:p>
    <w:p w14:paraId="6525BA21"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respect</w:t>
      </w:r>
      <w:proofErr w:type="gramEnd"/>
      <w:r w:rsidRPr="00BE4E1A">
        <w:rPr>
          <w:rFonts w:ascii="Montserrat" w:hAnsi="Montserrat"/>
          <w:sz w:val="20"/>
        </w:rPr>
        <w:t xml:space="preserve"> de son histoire, </w:t>
      </w:r>
    </w:p>
    <w:p w14:paraId="73627EF1"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respect</w:t>
      </w:r>
      <w:proofErr w:type="gramEnd"/>
      <w:r w:rsidRPr="00BE4E1A">
        <w:rPr>
          <w:rFonts w:ascii="Montserrat" w:hAnsi="Montserrat"/>
          <w:sz w:val="20"/>
        </w:rPr>
        <w:t xml:space="preserve"> de sa dignité et sa singularité, </w:t>
      </w:r>
    </w:p>
    <w:p w14:paraId="24ACE687"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vigilance</w:t>
      </w:r>
      <w:proofErr w:type="gramEnd"/>
      <w:r w:rsidRPr="00BE4E1A">
        <w:rPr>
          <w:rFonts w:ascii="Montserrat" w:hAnsi="Montserrat"/>
          <w:sz w:val="20"/>
        </w:rPr>
        <w:t xml:space="preserve"> sur la sécurité, </w:t>
      </w:r>
    </w:p>
    <w:p w14:paraId="18149001"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inscription</w:t>
      </w:r>
      <w:proofErr w:type="gramEnd"/>
      <w:r w:rsidRPr="00BE4E1A">
        <w:rPr>
          <w:rFonts w:ascii="Montserrat" w:hAnsi="Montserrat"/>
          <w:sz w:val="20"/>
        </w:rPr>
        <w:t xml:space="preserve"> dans un cadre stable énoncé par avance et respecté,</w:t>
      </w:r>
    </w:p>
    <w:p w14:paraId="67E52A5D"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La recherche d’un enrichissement permanent des pratiques par :</w:t>
      </w:r>
    </w:p>
    <w:p w14:paraId="5D970DDF"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des</w:t>
      </w:r>
      <w:proofErr w:type="gramEnd"/>
      <w:r w:rsidRPr="00BE4E1A">
        <w:rPr>
          <w:rFonts w:ascii="Montserrat" w:hAnsi="Montserrat"/>
          <w:sz w:val="20"/>
        </w:rPr>
        <w:t xml:space="preserve"> ressources internes : réflexion, méthodes, outils,</w:t>
      </w:r>
    </w:p>
    <w:p w14:paraId="06FC06EC" w14:textId="77777777" w:rsidR="001F5617" w:rsidRPr="00BE4E1A" w:rsidRDefault="001F5617" w:rsidP="001F5617">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des</w:t>
      </w:r>
      <w:proofErr w:type="gramEnd"/>
      <w:r w:rsidRPr="00BE4E1A">
        <w:rPr>
          <w:rFonts w:ascii="Montserrat" w:hAnsi="Montserrat"/>
          <w:sz w:val="20"/>
        </w:rPr>
        <w:t xml:space="preserve"> ressources externes : appui sur des rencontres, des textes de réflexions, des informations et dossiers thématiques,</w:t>
      </w:r>
    </w:p>
    <w:p w14:paraId="0DA23639"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Le soutien des accueillants :</w:t>
      </w:r>
    </w:p>
    <w:p w14:paraId="76385E31" w14:textId="37780749" w:rsidR="001F5617" w:rsidRPr="00BE4E1A" w:rsidRDefault="001F5617" w:rsidP="006D6D9B">
      <w:pPr>
        <w:pStyle w:val="Paragraphedeliste"/>
        <w:widowControl w:val="0"/>
        <w:numPr>
          <w:ilvl w:val="1"/>
          <w:numId w:val="8"/>
        </w:numPr>
        <w:tabs>
          <w:tab w:val="left" w:pos="0"/>
        </w:tabs>
        <w:autoSpaceDE w:val="0"/>
        <w:autoSpaceDN w:val="0"/>
        <w:adjustRightInd w:val="0"/>
        <w:spacing w:before="60" w:line="240" w:lineRule="exact"/>
        <w:ind w:left="742" w:right="-567"/>
        <w:rPr>
          <w:rFonts w:ascii="Montserrat" w:hAnsi="Montserrat"/>
          <w:sz w:val="20"/>
        </w:rPr>
      </w:pPr>
      <w:proofErr w:type="gramStart"/>
      <w:r w:rsidRPr="00BE4E1A">
        <w:rPr>
          <w:rFonts w:ascii="Montserrat" w:hAnsi="Montserrat"/>
          <w:sz w:val="20"/>
        </w:rPr>
        <w:t>promotion</w:t>
      </w:r>
      <w:proofErr w:type="gramEnd"/>
      <w:r w:rsidRPr="00BE4E1A">
        <w:rPr>
          <w:rFonts w:ascii="Montserrat" w:hAnsi="Montserrat"/>
          <w:sz w:val="20"/>
        </w:rPr>
        <w:t xml:space="preserve"> de la parole et prise de recul via le réseau ressource ou des rencontres, analyse des pratiques.</w:t>
      </w:r>
    </w:p>
    <w:p w14:paraId="5B1939DC" w14:textId="77777777" w:rsidR="001F5617" w:rsidRPr="00BE4E1A" w:rsidRDefault="001F5617" w:rsidP="00754485">
      <w:pPr>
        <w:tabs>
          <w:tab w:val="left" w:pos="0"/>
        </w:tabs>
        <w:spacing w:line="240" w:lineRule="exact"/>
        <w:ind w:right="-567"/>
        <w:jc w:val="both"/>
        <w:rPr>
          <w:rFonts w:ascii="Montserrat" w:hAnsi="Montserrat"/>
          <w:sz w:val="20"/>
        </w:rPr>
      </w:pPr>
    </w:p>
    <w:p w14:paraId="3C038A88" w14:textId="77777777" w:rsidR="00F350FB" w:rsidRPr="00BE4E1A" w:rsidRDefault="00F350FB" w:rsidP="00754485">
      <w:pPr>
        <w:tabs>
          <w:tab w:val="left" w:pos="0"/>
        </w:tabs>
        <w:spacing w:line="240" w:lineRule="exact"/>
        <w:ind w:right="-567"/>
        <w:jc w:val="both"/>
        <w:rPr>
          <w:rFonts w:ascii="Montserrat" w:hAnsi="Montserrat"/>
          <w:sz w:val="20"/>
        </w:rPr>
      </w:pPr>
    </w:p>
    <w:p w14:paraId="6EE654DA" w14:textId="7E1C5DCA" w:rsidR="009347FD" w:rsidRPr="00BE4E1A" w:rsidRDefault="003965BF" w:rsidP="00754485">
      <w:pPr>
        <w:pStyle w:val="Paragraphedeliste"/>
        <w:numPr>
          <w:ilvl w:val="0"/>
          <w:numId w:val="9"/>
        </w:numPr>
        <w:tabs>
          <w:tab w:val="left" w:pos="0"/>
        </w:tabs>
        <w:spacing w:line="240" w:lineRule="exact"/>
        <w:ind w:right="-567"/>
        <w:rPr>
          <w:rFonts w:ascii="Montserrat" w:hAnsi="Montserrat"/>
          <w:color w:val="253B72"/>
          <w:sz w:val="20"/>
        </w:rPr>
      </w:pPr>
      <w:r w:rsidRPr="00BE4E1A">
        <w:rPr>
          <w:rFonts w:ascii="Montserrat" w:hAnsi="Montserrat"/>
          <w:color w:val="253B72"/>
          <w:sz w:val="20"/>
        </w:rPr>
        <w:t>L</w:t>
      </w:r>
      <w:r w:rsidR="00F350FB" w:rsidRPr="00BE4E1A">
        <w:rPr>
          <w:rFonts w:ascii="Montserrat" w:hAnsi="Montserrat"/>
          <w:color w:val="253B72"/>
          <w:sz w:val="20"/>
        </w:rPr>
        <w:t>a prévention et le traitement de l</w:t>
      </w:r>
      <w:r w:rsidRPr="00BE4E1A">
        <w:rPr>
          <w:rFonts w:ascii="Montserrat" w:hAnsi="Montserrat"/>
          <w:color w:val="253B72"/>
          <w:sz w:val="20"/>
        </w:rPr>
        <w:t xml:space="preserve">a </w:t>
      </w:r>
      <w:r w:rsidR="009347FD" w:rsidRPr="00BE4E1A">
        <w:rPr>
          <w:rFonts w:ascii="Montserrat" w:hAnsi="Montserrat"/>
          <w:color w:val="253B72"/>
          <w:sz w:val="20"/>
        </w:rPr>
        <w:t>maltraitance</w:t>
      </w:r>
      <w:r w:rsidR="00C931A0" w:rsidRPr="00BE4E1A">
        <w:rPr>
          <w:rFonts w:ascii="Montserrat" w:hAnsi="Montserrat"/>
          <w:color w:val="253B72"/>
          <w:sz w:val="20"/>
        </w:rPr>
        <w:t> : sur ce thème JRS France s’a</w:t>
      </w:r>
      <w:r w:rsidR="00F350FB" w:rsidRPr="00BE4E1A">
        <w:rPr>
          <w:rFonts w:ascii="Montserrat" w:hAnsi="Montserrat"/>
          <w:color w:val="253B72"/>
          <w:sz w:val="20"/>
        </w:rPr>
        <w:t>ppuie sur des impératifs légaux :</w:t>
      </w:r>
    </w:p>
    <w:p w14:paraId="2146FF87" w14:textId="08B60812" w:rsidR="001F5617" w:rsidRPr="00BE4E1A" w:rsidRDefault="001F5617" w:rsidP="001F5617">
      <w:pPr>
        <w:pStyle w:val="Paragraphedeliste"/>
        <w:tabs>
          <w:tab w:val="left" w:pos="0"/>
        </w:tabs>
        <w:spacing w:line="240" w:lineRule="exact"/>
        <w:ind w:left="360" w:right="-567"/>
        <w:rPr>
          <w:rFonts w:ascii="Montserrat" w:hAnsi="Montserrat"/>
          <w:color w:val="253B72"/>
          <w:sz w:val="20"/>
        </w:rPr>
      </w:pPr>
    </w:p>
    <w:p w14:paraId="6566948C" w14:textId="77777777" w:rsidR="001F5617" w:rsidRPr="00BE4E1A" w:rsidRDefault="001F5617" w:rsidP="001F5617">
      <w:pPr>
        <w:widowControl w:val="0"/>
        <w:autoSpaceDE w:val="0"/>
        <w:autoSpaceDN w:val="0"/>
        <w:adjustRightInd w:val="0"/>
        <w:spacing w:before="60" w:line="240" w:lineRule="exact"/>
        <w:ind w:left="34"/>
        <w:jc w:val="both"/>
        <w:rPr>
          <w:rFonts w:ascii="Montserrat" w:hAnsi="Montserrat"/>
          <w:b/>
          <w:color w:val="253B72"/>
          <w:sz w:val="20"/>
        </w:rPr>
      </w:pPr>
      <w:r w:rsidRPr="00BE4E1A">
        <w:rPr>
          <w:rFonts w:ascii="Montserrat" w:hAnsi="Montserrat"/>
          <w:b/>
          <w:color w:val="253B72"/>
          <w:sz w:val="20"/>
        </w:rPr>
        <w:t>Des définitions tout d’abord permettant de penser de possibles actions de prévention</w:t>
      </w:r>
    </w:p>
    <w:p w14:paraId="2B5DBB2B" w14:textId="77777777" w:rsidR="001F5617" w:rsidRPr="00BE4E1A" w:rsidRDefault="001F5617" w:rsidP="001F5617">
      <w:pPr>
        <w:widowControl w:val="0"/>
        <w:autoSpaceDE w:val="0"/>
        <w:autoSpaceDN w:val="0"/>
        <w:adjustRightInd w:val="0"/>
        <w:spacing w:before="60" w:line="240" w:lineRule="exact"/>
        <w:ind w:left="34"/>
        <w:jc w:val="both"/>
        <w:rPr>
          <w:rFonts w:ascii="Montserrat" w:hAnsi="Montserrat"/>
          <w:color w:val="000000" w:themeColor="text1"/>
          <w:sz w:val="20"/>
        </w:rPr>
      </w:pPr>
      <w:r w:rsidRPr="00BE4E1A">
        <w:rPr>
          <w:rFonts w:ascii="Montserrat" w:hAnsi="Montserrat"/>
          <w:color w:val="000000" w:themeColor="text1"/>
          <w:sz w:val="20"/>
        </w:rPr>
        <w:t xml:space="preserve">Le terme de </w:t>
      </w:r>
      <w:r w:rsidRPr="00BE4E1A">
        <w:rPr>
          <w:rFonts w:ascii="Montserrat" w:hAnsi="Montserrat"/>
          <w:i/>
          <w:color w:val="000000" w:themeColor="text1"/>
          <w:sz w:val="20"/>
        </w:rPr>
        <w:t>maltraitance</w:t>
      </w:r>
      <w:r w:rsidRPr="00BE4E1A">
        <w:rPr>
          <w:rFonts w:ascii="Montserrat" w:hAnsi="Montserrat"/>
          <w:color w:val="000000" w:themeColor="text1"/>
          <w:sz w:val="20"/>
        </w:rPr>
        <w:t xml:space="preserve"> n’est pas repris par le Code pénal qui parle de manière plus précise, en les adossant à des sanctions pénales, de : </w:t>
      </w:r>
      <w:r w:rsidRPr="00BE4E1A">
        <w:rPr>
          <w:rFonts w:ascii="Montserrat" w:hAnsi="Montserrat"/>
          <w:i/>
          <w:color w:val="000000" w:themeColor="text1"/>
          <w:sz w:val="20"/>
        </w:rPr>
        <w:t xml:space="preserve">crime, délit contre l’intégrité corporelle, privation, mauvais traitement, agression, </w:t>
      </w:r>
      <w:r w:rsidRPr="00BE4E1A">
        <w:rPr>
          <w:rFonts w:ascii="Montserrat" w:hAnsi="Montserrat"/>
          <w:i/>
          <w:color w:val="000000" w:themeColor="text1"/>
          <w:sz w:val="20"/>
          <w:szCs w:val="17"/>
          <w:shd w:val="clear" w:color="auto" w:fill="FFFFFF"/>
        </w:rPr>
        <w:t>atteinte sexuelle, etc. </w:t>
      </w:r>
      <w:r w:rsidRPr="00BE4E1A">
        <w:rPr>
          <w:rFonts w:ascii="Montserrat" w:hAnsi="Montserrat"/>
          <w:i/>
          <w:color w:val="000000" w:themeColor="text1"/>
          <w:sz w:val="20"/>
        </w:rPr>
        <w:t xml:space="preserve">  </w:t>
      </w:r>
    </w:p>
    <w:p w14:paraId="45E22136" w14:textId="688A20E1" w:rsidR="001F5617" w:rsidRPr="00BE4E1A" w:rsidRDefault="001F5617" w:rsidP="001F5617">
      <w:pPr>
        <w:widowControl w:val="0"/>
        <w:autoSpaceDE w:val="0"/>
        <w:autoSpaceDN w:val="0"/>
        <w:adjustRightInd w:val="0"/>
        <w:spacing w:before="60" w:line="240" w:lineRule="exact"/>
        <w:ind w:left="34"/>
        <w:jc w:val="both"/>
        <w:rPr>
          <w:rFonts w:ascii="Montserrat" w:hAnsi="Montserrat"/>
          <w:color w:val="000000" w:themeColor="text1"/>
          <w:sz w:val="20"/>
        </w:rPr>
      </w:pPr>
      <w:r w:rsidRPr="00BE4E1A">
        <w:rPr>
          <w:rFonts w:ascii="Montserrat" w:hAnsi="Montserrat"/>
          <w:color w:val="000000" w:themeColor="text1"/>
          <w:sz w:val="20"/>
        </w:rPr>
        <w:t xml:space="preserve">Les termes de </w:t>
      </w:r>
      <w:r w:rsidRPr="00BE4E1A">
        <w:rPr>
          <w:rFonts w:ascii="Montserrat" w:hAnsi="Montserrat"/>
          <w:i/>
          <w:color w:val="000000" w:themeColor="text1"/>
          <w:sz w:val="20"/>
        </w:rPr>
        <w:t>violence</w:t>
      </w:r>
      <w:r w:rsidRPr="00BE4E1A">
        <w:rPr>
          <w:rFonts w:ascii="Montserrat" w:hAnsi="Montserrat"/>
          <w:color w:val="000000" w:themeColor="text1"/>
          <w:sz w:val="20"/>
        </w:rPr>
        <w:t xml:space="preserve"> ou de </w:t>
      </w:r>
      <w:r w:rsidRPr="00BE4E1A">
        <w:rPr>
          <w:rFonts w:ascii="Montserrat" w:hAnsi="Montserrat"/>
          <w:i/>
          <w:color w:val="000000" w:themeColor="text1"/>
          <w:sz w:val="20"/>
        </w:rPr>
        <w:t>maltraitance</w:t>
      </w:r>
      <w:r w:rsidRPr="00BE4E1A">
        <w:rPr>
          <w:rFonts w:ascii="Montserrat" w:hAnsi="Montserrat"/>
          <w:color w:val="000000" w:themeColor="text1"/>
          <w:sz w:val="20"/>
        </w:rPr>
        <w:t xml:space="preserve"> ont néanmoins été adoptés par le Conseil de l’Europe, en 1987, avec des définitions de référence, reprises ensuite par la France : la </w:t>
      </w:r>
      <w:r w:rsidRPr="00BE4E1A">
        <w:rPr>
          <w:rFonts w:ascii="Montserrat" w:hAnsi="Montserrat"/>
          <w:i/>
          <w:color w:val="000000" w:themeColor="text1"/>
          <w:sz w:val="20"/>
        </w:rPr>
        <w:t>maltraitance</w:t>
      </w:r>
      <w:r w:rsidRPr="00BE4E1A">
        <w:rPr>
          <w:rFonts w:ascii="Montserrat" w:hAnsi="Montserrat"/>
          <w:color w:val="000000" w:themeColor="text1"/>
          <w:sz w:val="20"/>
        </w:rPr>
        <w:t xml:space="preserve"> est une </w:t>
      </w:r>
      <w:r w:rsidRPr="00BE4E1A">
        <w:rPr>
          <w:rFonts w:ascii="Montserrat" w:hAnsi="Montserrat"/>
          <w:i/>
          <w:color w:val="000000" w:themeColor="text1"/>
          <w:sz w:val="20"/>
        </w:rPr>
        <w:t>violence</w:t>
      </w:r>
      <w:r w:rsidRPr="00BE4E1A">
        <w:rPr>
          <w:rFonts w:ascii="Montserrat" w:hAnsi="Montserrat"/>
          <w:color w:val="000000" w:themeColor="text1"/>
          <w:sz w:val="20"/>
        </w:rPr>
        <w:t xml:space="preserve"> …</w:t>
      </w:r>
    </w:p>
    <w:p w14:paraId="0F20DE20"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color w:val="000000" w:themeColor="text1"/>
          <w:sz w:val="20"/>
        </w:rPr>
        <w:t>se</w:t>
      </w:r>
      <w:proofErr w:type="gramEnd"/>
      <w:r w:rsidRPr="00BE4E1A">
        <w:rPr>
          <w:rFonts w:ascii="Montserrat" w:hAnsi="Montserrat"/>
          <w:color w:val="000000" w:themeColor="text1"/>
          <w:sz w:val="20"/>
        </w:rPr>
        <w:t xml:space="preserve"> caractérisant par un </w:t>
      </w:r>
      <w:r w:rsidRPr="00BE4E1A">
        <w:rPr>
          <w:rFonts w:ascii="Montserrat" w:hAnsi="Montserrat"/>
          <w:i/>
          <w:color w:val="000000" w:themeColor="text1"/>
          <w:sz w:val="20"/>
        </w:rPr>
        <w:t>acte</w:t>
      </w:r>
      <w:r w:rsidRPr="00BE4E1A">
        <w:rPr>
          <w:rFonts w:ascii="Montserrat" w:hAnsi="Montserrat"/>
          <w:color w:val="000000" w:themeColor="text1"/>
          <w:sz w:val="20"/>
        </w:rPr>
        <w:t xml:space="preserve"> ou par une </w:t>
      </w:r>
      <w:r w:rsidRPr="00BE4E1A">
        <w:rPr>
          <w:rFonts w:ascii="Montserrat" w:hAnsi="Montserrat"/>
          <w:i/>
          <w:color w:val="000000" w:themeColor="text1"/>
          <w:sz w:val="20"/>
        </w:rPr>
        <w:t>omission d’acte</w:t>
      </w:r>
      <w:r w:rsidRPr="00BE4E1A">
        <w:rPr>
          <w:rFonts w:ascii="Montserrat" w:hAnsi="Montserrat"/>
          <w:color w:val="000000" w:themeColor="text1"/>
          <w:sz w:val="20"/>
        </w:rPr>
        <w:t xml:space="preserve">, causée par </w:t>
      </w:r>
      <w:r w:rsidRPr="00BE4E1A">
        <w:rPr>
          <w:rFonts w:ascii="Montserrat" w:hAnsi="Montserrat"/>
          <w:i/>
          <w:color w:val="000000" w:themeColor="text1"/>
          <w:sz w:val="20"/>
        </w:rPr>
        <w:t>une personne</w:t>
      </w:r>
      <w:r w:rsidRPr="00BE4E1A">
        <w:rPr>
          <w:rFonts w:ascii="Montserrat" w:hAnsi="Montserrat"/>
          <w:color w:val="000000" w:themeColor="text1"/>
          <w:sz w:val="20"/>
        </w:rPr>
        <w:t xml:space="preserve"> (et non une institution, une politique) sur une autre personne</w:t>
      </w:r>
      <w:r w:rsidRPr="00BE4E1A">
        <w:rPr>
          <w:rFonts w:ascii="Montserrat" w:hAnsi="Montserrat"/>
          <w:i/>
          <w:color w:val="000000" w:themeColor="text1"/>
          <w:sz w:val="20"/>
        </w:rPr>
        <w:t>,</w:t>
      </w:r>
    </w:p>
    <w:p w14:paraId="7AF62C5E"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color w:val="000000" w:themeColor="text1"/>
          <w:sz w:val="20"/>
        </w:rPr>
        <w:t>avec</w:t>
      </w:r>
      <w:proofErr w:type="gramEnd"/>
      <w:r w:rsidRPr="00BE4E1A">
        <w:rPr>
          <w:rFonts w:ascii="Montserrat" w:hAnsi="Montserrat"/>
          <w:color w:val="000000" w:themeColor="text1"/>
          <w:sz w:val="20"/>
        </w:rPr>
        <w:t xml:space="preserve"> des conséquences :</w:t>
      </w:r>
      <w:r w:rsidRPr="00BE4E1A">
        <w:rPr>
          <w:rFonts w:ascii="Montserrat" w:hAnsi="Montserrat"/>
          <w:i/>
          <w:color w:val="000000" w:themeColor="text1"/>
          <w:sz w:val="20"/>
        </w:rPr>
        <w:t> </w:t>
      </w:r>
      <w:r w:rsidRPr="00BE4E1A">
        <w:rPr>
          <w:rFonts w:ascii="Montserrat" w:hAnsi="Montserrat"/>
          <w:i/>
          <w:color w:val="000000" w:themeColor="text1"/>
          <w:sz w:val="20"/>
          <w:szCs w:val="19"/>
        </w:rPr>
        <w:t>portant atteinte à la vie, à l’intégrité corporelle ou psychique ou à la liberté</w:t>
      </w:r>
      <w:r w:rsidRPr="00BE4E1A">
        <w:rPr>
          <w:rFonts w:ascii="Montserrat" w:hAnsi="Montserrat"/>
          <w:color w:val="000000" w:themeColor="text1"/>
          <w:sz w:val="20"/>
          <w:szCs w:val="19"/>
        </w:rPr>
        <w:t xml:space="preserve"> ou </w:t>
      </w:r>
      <w:r w:rsidRPr="00BE4E1A">
        <w:rPr>
          <w:rFonts w:ascii="Montserrat" w:hAnsi="Montserrat"/>
          <w:i/>
          <w:color w:val="000000" w:themeColor="text1"/>
          <w:sz w:val="20"/>
          <w:szCs w:val="19"/>
        </w:rPr>
        <w:t>compromettant gravement le développement de la personnalité et/ou nuisant à sa sécurité financière.</w:t>
      </w:r>
    </w:p>
    <w:p w14:paraId="5110FB92" w14:textId="77777777" w:rsidR="001F5617" w:rsidRPr="00BE4E1A" w:rsidRDefault="001F5617" w:rsidP="001F5617">
      <w:pPr>
        <w:widowControl w:val="0"/>
        <w:autoSpaceDE w:val="0"/>
        <w:autoSpaceDN w:val="0"/>
        <w:adjustRightInd w:val="0"/>
        <w:spacing w:before="60" w:line="240" w:lineRule="exact"/>
        <w:jc w:val="both"/>
        <w:rPr>
          <w:rFonts w:ascii="Montserrat" w:hAnsi="Montserrat"/>
          <w:sz w:val="20"/>
        </w:rPr>
      </w:pPr>
      <w:r w:rsidRPr="00BE4E1A">
        <w:rPr>
          <w:rFonts w:ascii="Montserrat" w:hAnsi="Montserrat"/>
          <w:color w:val="000000" w:themeColor="text1"/>
          <w:sz w:val="20"/>
        </w:rPr>
        <w:t>Le Conseil de l’Europe est allé plus loin, en 1992, en caractérisant les différents types de maltraitances </w:t>
      </w:r>
      <w:r w:rsidRPr="00BE4E1A">
        <w:rPr>
          <w:rFonts w:ascii="Montserrat" w:hAnsi="Montserrat"/>
          <w:sz w:val="20"/>
        </w:rPr>
        <w:t>:</w:t>
      </w:r>
    </w:p>
    <w:p w14:paraId="138FFFC3"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rPr>
        <w:t>physiques</w:t>
      </w:r>
      <w:proofErr w:type="gramEnd"/>
      <w:r w:rsidRPr="00BE4E1A">
        <w:rPr>
          <w:rFonts w:ascii="Montserrat" w:hAnsi="Montserrat"/>
          <w:color w:val="000000" w:themeColor="text1"/>
          <w:sz w:val="20"/>
        </w:rPr>
        <w:t xml:space="preserve"> : </w:t>
      </w:r>
      <w:r w:rsidRPr="00BE4E1A">
        <w:rPr>
          <w:rFonts w:ascii="Montserrat" w:hAnsi="Montserrat"/>
          <w:color w:val="000000" w:themeColor="text1"/>
          <w:sz w:val="20"/>
          <w:szCs w:val="19"/>
        </w:rPr>
        <w:t>coups,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 xml:space="preserve"> brûlures,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ligotages,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soins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brusques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sans</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information ni préparation</w:t>
      </w:r>
      <w:r w:rsidRPr="00BE4E1A">
        <w:rPr>
          <w:rFonts w:ascii="Montserrat" w:hAnsi="Montserrat" w:cs="Arial"/>
          <w:color w:val="000000" w:themeColor="text1"/>
          <w:sz w:val="20"/>
        </w:rPr>
        <w:t>,</w:t>
      </w:r>
      <w:r w:rsidRPr="00BE4E1A">
        <w:rPr>
          <w:rFonts w:ascii="Montserrat" w:hAnsi="Montserrat"/>
          <w:color w:val="000000" w:themeColor="text1"/>
          <w:sz w:val="20"/>
          <w:szCs w:val="19"/>
        </w:rPr>
        <w:t xml:space="preserve"> non-satisfaction des demandes pour des besoins physiologiques, violences</w:t>
      </w:r>
      <w:r w:rsidRPr="00BE4E1A">
        <w:rPr>
          <w:rFonts w:ascii="Montserrat" w:hAnsi="Montserrat" w:cs="Arial"/>
          <w:color w:val="000000" w:themeColor="text1"/>
          <w:sz w:val="20"/>
        </w:rPr>
        <w:t xml:space="preserve"> </w:t>
      </w:r>
      <w:r w:rsidRPr="00BE4E1A">
        <w:rPr>
          <w:rFonts w:ascii="Montserrat" w:hAnsi="Montserrat"/>
          <w:color w:val="000000" w:themeColor="text1"/>
          <w:sz w:val="20"/>
          <w:szCs w:val="19"/>
        </w:rPr>
        <w:t>sexuelles, meurtres</w:t>
      </w:r>
      <w:r w:rsidRPr="00BE4E1A">
        <w:rPr>
          <w:rFonts w:ascii="Montserrat" w:hAnsi="Montserrat"/>
          <w:color w:val="000000" w:themeColor="text1"/>
          <w:sz w:val="20"/>
        </w:rPr>
        <w:t>, etc.,</w:t>
      </w:r>
    </w:p>
    <w:p w14:paraId="165388A6"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rPr>
        <w:t>psychiques</w:t>
      </w:r>
      <w:proofErr w:type="gramEnd"/>
      <w:r w:rsidRPr="00BE4E1A">
        <w:rPr>
          <w:rFonts w:ascii="Montserrat" w:hAnsi="Montserrat"/>
          <w:i/>
          <w:color w:val="000000" w:themeColor="text1"/>
          <w:sz w:val="20"/>
        </w:rPr>
        <w:t xml:space="preserve"> ou morales</w:t>
      </w:r>
      <w:r w:rsidRPr="00BE4E1A">
        <w:rPr>
          <w:rFonts w:ascii="Montserrat" w:hAnsi="Montserrat"/>
          <w:color w:val="000000" w:themeColor="text1"/>
          <w:sz w:val="20"/>
        </w:rPr>
        <w:t xml:space="preserve"> : </w:t>
      </w:r>
      <w:r w:rsidRPr="00BE4E1A">
        <w:rPr>
          <w:rFonts w:ascii="Montserrat" w:hAnsi="Montserrat"/>
          <w:color w:val="000000" w:themeColor="text1"/>
          <w:sz w:val="20"/>
          <w:szCs w:val="19"/>
        </w:rPr>
        <w:t xml:space="preserve">langage injurieux / dégradant, </w:t>
      </w:r>
      <w:r w:rsidRPr="00BE4E1A">
        <w:rPr>
          <w:rFonts w:ascii="Montserrat" w:hAnsi="Montserrat"/>
          <w:color w:val="000000" w:themeColor="text1"/>
          <w:sz w:val="20"/>
        </w:rPr>
        <w:t xml:space="preserve">menaces, </w:t>
      </w:r>
      <w:r w:rsidRPr="00BE4E1A">
        <w:rPr>
          <w:rFonts w:ascii="Montserrat" w:hAnsi="Montserrat"/>
          <w:color w:val="000000" w:themeColor="text1"/>
          <w:sz w:val="20"/>
          <w:szCs w:val="19"/>
        </w:rPr>
        <w:t>chantages</w:t>
      </w:r>
      <w:r w:rsidRPr="00BE4E1A">
        <w:rPr>
          <w:rFonts w:ascii="Montserrat" w:hAnsi="Montserrat" w:cs="Arial"/>
          <w:color w:val="000000" w:themeColor="text1"/>
          <w:sz w:val="20"/>
        </w:rPr>
        <w:t>, abus</w:t>
      </w:r>
      <w:r w:rsidRPr="00BE4E1A">
        <w:rPr>
          <w:rFonts w:ascii="Montserrat" w:hAnsi="Montserrat"/>
          <w:color w:val="000000" w:themeColor="text1"/>
          <w:sz w:val="20"/>
          <w:szCs w:val="19"/>
        </w:rPr>
        <w:t xml:space="preserve"> d’autorité, non-respect de l’intimité, injonctions paradoxales, etc.,</w:t>
      </w:r>
    </w:p>
    <w:p w14:paraId="1DAE139C"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szCs w:val="19"/>
        </w:rPr>
        <w:t>médicales</w:t>
      </w:r>
      <w:proofErr w:type="gramEnd"/>
      <w:r w:rsidRPr="00BE4E1A">
        <w:rPr>
          <w:rFonts w:ascii="Montserrat" w:hAnsi="Montserrat"/>
          <w:i/>
          <w:color w:val="000000" w:themeColor="text1"/>
          <w:sz w:val="20"/>
          <w:szCs w:val="19"/>
        </w:rPr>
        <w:t xml:space="preserve"> ou médicamenteuses</w:t>
      </w:r>
      <w:r w:rsidRPr="00BE4E1A">
        <w:rPr>
          <w:rFonts w:ascii="Montserrat" w:hAnsi="Montserrat"/>
          <w:i/>
          <w:color w:val="000000" w:themeColor="text1"/>
          <w:sz w:val="20"/>
        </w:rPr>
        <w:t xml:space="preserve"> </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manque de soins de base</w:t>
      </w:r>
      <w:r w:rsidRPr="00BE4E1A">
        <w:rPr>
          <w:rFonts w:ascii="Montserrat" w:hAnsi="Montserrat" w:cs="Arial"/>
          <w:color w:val="000000" w:themeColor="text1"/>
          <w:sz w:val="20"/>
        </w:rPr>
        <w:t>, abus</w:t>
      </w:r>
      <w:r w:rsidRPr="00BE4E1A">
        <w:rPr>
          <w:rFonts w:ascii="Montserrat" w:hAnsi="Montserrat"/>
          <w:color w:val="000000" w:themeColor="text1"/>
          <w:sz w:val="20"/>
          <w:szCs w:val="19"/>
        </w:rPr>
        <w:t xml:space="preserve"> de traitements, défaut </w:t>
      </w:r>
      <w:r w:rsidRPr="00BE4E1A">
        <w:rPr>
          <w:rFonts w:ascii="Montserrat" w:hAnsi="Montserrat"/>
          <w:color w:val="000000" w:themeColor="text1"/>
          <w:sz w:val="20"/>
        </w:rPr>
        <w:lastRenderedPageBreak/>
        <w:t xml:space="preserve">de soins, non-prise en compte </w:t>
      </w:r>
      <w:r w:rsidRPr="00BE4E1A">
        <w:rPr>
          <w:rFonts w:ascii="Montserrat" w:hAnsi="Montserrat"/>
          <w:color w:val="000000" w:themeColor="text1"/>
          <w:sz w:val="20"/>
          <w:szCs w:val="19"/>
        </w:rPr>
        <w:t>de la souffrance, etc.,</w:t>
      </w:r>
    </w:p>
    <w:p w14:paraId="3A331034"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szCs w:val="19"/>
        </w:rPr>
        <w:t>liées</w:t>
      </w:r>
      <w:proofErr w:type="gramEnd"/>
      <w:r w:rsidRPr="00BE4E1A">
        <w:rPr>
          <w:rFonts w:ascii="Montserrat" w:hAnsi="Montserrat"/>
          <w:i/>
          <w:color w:val="000000" w:themeColor="text1"/>
          <w:sz w:val="20"/>
        </w:rPr>
        <w:t xml:space="preserve"> à une négligence active</w:t>
      </w:r>
      <w:r w:rsidRPr="00BE4E1A">
        <w:rPr>
          <w:rFonts w:ascii="Montserrat" w:hAnsi="Montserrat"/>
          <w:color w:val="000000" w:themeColor="text1"/>
          <w:sz w:val="20"/>
        </w:rPr>
        <w:t xml:space="preserve"> : </w:t>
      </w:r>
      <w:r w:rsidRPr="00BE4E1A">
        <w:rPr>
          <w:rFonts w:ascii="Montserrat" w:hAnsi="Montserrat"/>
          <w:color w:val="000000" w:themeColor="text1"/>
          <w:sz w:val="20"/>
          <w:szCs w:val="19"/>
        </w:rPr>
        <w:t>sévices, abus, abandons, tous manquements majeurs avec conscience de nuire, etc.,</w:t>
      </w:r>
    </w:p>
    <w:p w14:paraId="54016E23"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szCs w:val="19"/>
        </w:rPr>
        <w:t>liées</w:t>
      </w:r>
      <w:proofErr w:type="gramEnd"/>
      <w:r w:rsidRPr="00BE4E1A">
        <w:rPr>
          <w:rFonts w:ascii="Montserrat" w:hAnsi="Montserrat"/>
          <w:i/>
          <w:color w:val="000000" w:themeColor="text1"/>
          <w:sz w:val="20"/>
        </w:rPr>
        <w:t xml:space="preserve"> à une négligence passive</w:t>
      </w:r>
      <w:r w:rsidRPr="00BE4E1A">
        <w:rPr>
          <w:rFonts w:ascii="Montserrat" w:hAnsi="Montserrat"/>
          <w:color w:val="000000" w:themeColor="text1"/>
          <w:sz w:val="20"/>
        </w:rPr>
        <w:t xml:space="preserve"> : </w:t>
      </w:r>
      <w:r w:rsidRPr="00BE4E1A">
        <w:rPr>
          <w:rFonts w:ascii="Montserrat" w:hAnsi="Montserrat"/>
          <w:color w:val="000000" w:themeColor="text1"/>
          <w:sz w:val="20"/>
          <w:szCs w:val="19"/>
        </w:rPr>
        <w:t>inattentions, négligences liées à l’ignorance,</w:t>
      </w:r>
    </w:p>
    <w:p w14:paraId="55EB06FC"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szCs w:val="19"/>
        </w:rPr>
        <w:t>par</w:t>
      </w:r>
      <w:proofErr w:type="gramEnd"/>
      <w:r w:rsidRPr="00BE4E1A">
        <w:rPr>
          <w:rFonts w:ascii="Montserrat" w:hAnsi="Montserrat"/>
          <w:i/>
          <w:color w:val="000000" w:themeColor="text1"/>
          <w:sz w:val="20"/>
          <w:szCs w:val="19"/>
        </w:rPr>
        <w:t xml:space="preserve"> privation ou violation de droits</w:t>
      </w:r>
      <w:r w:rsidRPr="00BE4E1A">
        <w:rPr>
          <w:rFonts w:ascii="Montserrat" w:hAnsi="Montserrat"/>
          <w:color w:val="000000" w:themeColor="text1"/>
          <w:sz w:val="20"/>
        </w:rPr>
        <w:t xml:space="preserve"> : </w:t>
      </w:r>
      <w:r w:rsidRPr="00BE4E1A">
        <w:rPr>
          <w:rFonts w:ascii="Montserrat" w:hAnsi="Montserrat"/>
          <w:color w:val="000000" w:themeColor="text1"/>
          <w:sz w:val="20"/>
          <w:szCs w:val="19"/>
        </w:rPr>
        <w:t>limitation</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ou</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privation</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de</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la</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liberté ou des droits civiques, de la pratique religieuse, discrimination, etc.,</w:t>
      </w:r>
    </w:p>
    <w:p w14:paraId="3477DC52"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i/>
          <w:color w:val="000000" w:themeColor="text1"/>
          <w:sz w:val="20"/>
          <w:szCs w:val="19"/>
        </w:rPr>
        <w:t>matérielle</w:t>
      </w:r>
      <w:proofErr w:type="gramEnd"/>
      <w:r w:rsidRPr="00BE4E1A">
        <w:rPr>
          <w:rFonts w:ascii="Montserrat" w:hAnsi="Montserrat"/>
          <w:i/>
          <w:color w:val="000000" w:themeColor="text1"/>
          <w:sz w:val="20"/>
          <w:szCs w:val="19"/>
        </w:rPr>
        <w:t xml:space="preserve"> ou financière</w:t>
      </w:r>
      <w:r w:rsidRPr="00BE4E1A">
        <w:rPr>
          <w:rFonts w:ascii="Montserrat" w:hAnsi="Montserrat"/>
          <w:color w:val="000000" w:themeColor="text1"/>
          <w:sz w:val="20"/>
          <w:szCs w:val="19"/>
        </w:rPr>
        <w:t xml:space="preserve"> </w:t>
      </w:r>
      <w:r w:rsidRPr="00BE4E1A">
        <w:rPr>
          <w:rFonts w:ascii="Montserrat" w:hAnsi="Montserrat"/>
          <w:color w:val="000000" w:themeColor="text1"/>
          <w:sz w:val="20"/>
        </w:rPr>
        <w:t xml:space="preserve">: </w:t>
      </w:r>
      <w:r w:rsidRPr="00BE4E1A">
        <w:rPr>
          <w:rFonts w:ascii="Montserrat" w:hAnsi="Montserrat"/>
          <w:color w:val="000000" w:themeColor="text1"/>
          <w:sz w:val="20"/>
          <w:szCs w:val="19"/>
        </w:rPr>
        <w:t>vols, exigence de dons, escroqueries diverses, etc.</w:t>
      </w:r>
    </w:p>
    <w:p w14:paraId="754C0968" w14:textId="77777777" w:rsidR="001F5617" w:rsidRPr="00BE4E1A" w:rsidRDefault="001F5617" w:rsidP="001F5617">
      <w:pPr>
        <w:widowControl w:val="0"/>
        <w:tabs>
          <w:tab w:val="num" w:pos="601"/>
        </w:tabs>
        <w:autoSpaceDE w:val="0"/>
        <w:autoSpaceDN w:val="0"/>
        <w:adjustRightInd w:val="0"/>
        <w:spacing w:before="60" w:line="240" w:lineRule="exact"/>
        <w:ind w:left="34"/>
        <w:jc w:val="both"/>
        <w:rPr>
          <w:rFonts w:ascii="Montserrat" w:hAnsi="Montserrat"/>
          <w:sz w:val="20"/>
        </w:rPr>
      </w:pPr>
      <w:r w:rsidRPr="00BE4E1A">
        <w:rPr>
          <w:rFonts w:ascii="Montserrat" w:hAnsi="Montserrat"/>
          <w:sz w:val="20"/>
        </w:rPr>
        <w:t xml:space="preserve">Il est à noter que ces maltraitances, sur un plan pénal, ont un caractère particulièrement aggravé quand elles sont commises sur des </w:t>
      </w:r>
      <w:r w:rsidRPr="00BE4E1A">
        <w:rPr>
          <w:rFonts w:ascii="Montserrat" w:hAnsi="Montserrat"/>
          <w:i/>
          <w:sz w:val="20"/>
        </w:rPr>
        <w:t>« personnes</w:t>
      </w:r>
      <w:r w:rsidRPr="00BE4E1A">
        <w:rPr>
          <w:rFonts w:ascii="Montserrat" w:hAnsi="Montserrat"/>
          <w:sz w:val="20"/>
        </w:rPr>
        <w:t xml:space="preserve"> </w:t>
      </w:r>
      <w:r w:rsidRPr="00BE4E1A">
        <w:rPr>
          <w:rFonts w:ascii="Montserrat" w:hAnsi="Montserrat"/>
          <w:i/>
          <w:sz w:val="20"/>
        </w:rPr>
        <w:t xml:space="preserve">vulnérables », </w:t>
      </w:r>
      <w:r w:rsidRPr="00BE4E1A">
        <w:rPr>
          <w:rFonts w:ascii="Montserrat" w:hAnsi="Montserrat"/>
          <w:sz w:val="20"/>
        </w:rPr>
        <w:t>terme juridique désignant les publics fragiles</w:t>
      </w:r>
      <w:r w:rsidRPr="00BE4E1A">
        <w:rPr>
          <w:rFonts w:ascii="Montserrat" w:hAnsi="Montserrat"/>
          <w:i/>
          <w:sz w:val="20"/>
        </w:rPr>
        <w:t xml:space="preserve"> </w:t>
      </w:r>
      <w:r w:rsidRPr="00BE4E1A">
        <w:rPr>
          <w:rFonts w:ascii="Montserrat" w:hAnsi="Montserrat"/>
          <w:sz w:val="20"/>
        </w:rPr>
        <w:t>(Articles 222-3, 222-9 et 434-3 du Code pénal) :</w:t>
      </w:r>
    </w:p>
    <w:p w14:paraId="0111CFE6"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sz w:val="20"/>
          <w:szCs w:val="19"/>
        </w:rPr>
        <w:t>les</w:t>
      </w:r>
      <w:proofErr w:type="gramEnd"/>
      <w:r w:rsidRPr="00BE4E1A">
        <w:rPr>
          <w:rFonts w:ascii="Montserrat" w:hAnsi="Montserrat"/>
          <w:sz w:val="20"/>
          <w:szCs w:val="19"/>
        </w:rPr>
        <w:t xml:space="preserve"> </w:t>
      </w:r>
      <w:r w:rsidRPr="00BE4E1A">
        <w:rPr>
          <w:rFonts w:ascii="Montserrat" w:hAnsi="Montserrat"/>
          <w:i/>
          <w:sz w:val="20"/>
          <w:szCs w:val="19"/>
        </w:rPr>
        <w:t>« mineurs »</w:t>
      </w:r>
      <w:r w:rsidRPr="00BE4E1A">
        <w:rPr>
          <w:rFonts w:ascii="Montserrat" w:hAnsi="Montserrat"/>
          <w:sz w:val="20"/>
          <w:szCs w:val="19"/>
        </w:rPr>
        <w:t>,</w:t>
      </w:r>
    </w:p>
    <w:p w14:paraId="23615A70"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proofErr w:type="gramStart"/>
      <w:r w:rsidRPr="00BE4E1A">
        <w:rPr>
          <w:rFonts w:ascii="Montserrat" w:hAnsi="Montserrat"/>
          <w:sz w:val="20"/>
          <w:szCs w:val="19"/>
        </w:rPr>
        <w:t>les</w:t>
      </w:r>
      <w:proofErr w:type="gramEnd"/>
      <w:r w:rsidRPr="00BE4E1A">
        <w:rPr>
          <w:rFonts w:ascii="Montserrat" w:hAnsi="Montserrat"/>
          <w:sz w:val="20"/>
          <w:szCs w:val="19"/>
        </w:rPr>
        <w:t xml:space="preserve"> </w:t>
      </w:r>
      <w:r w:rsidRPr="00BE4E1A">
        <w:rPr>
          <w:rFonts w:ascii="Montserrat" w:hAnsi="Montserrat"/>
          <w:sz w:val="20"/>
          <w:szCs w:val="17"/>
          <w:shd w:val="clear" w:color="auto" w:fill="FFFFFF"/>
        </w:rPr>
        <w:t>personnes qui « </w:t>
      </w:r>
      <w:r w:rsidRPr="00BE4E1A">
        <w:rPr>
          <w:rFonts w:ascii="Montserrat" w:hAnsi="Montserrat"/>
          <w:i/>
          <w:sz w:val="20"/>
          <w:szCs w:val="17"/>
          <w:shd w:val="clear" w:color="auto" w:fill="FFFFFF"/>
        </w:rPr>
        <w:t xml:space="preserve">ne sont pas en mesure de se protéger en raison de l’âge, d'une maladie, d'une infirmité, d'une déficience physique ou psychique ou d'un état de grossesse » </w:t>
      </w:r>
      <w:r w:rsidRPr="00BE4E1A">
        <w:rPr>
          <w:rFonts w:ascii="Montserrat" w:hAnsi="Montserrat"/>
          <w:sz w:val="20"/>
          <w:szCs w:val="17"/>
          <w:shd w:val="clear" w:color="auto" w:fill="FFFFFF"/>
        </w:rPr>
        <w:t>et dont</w:t>
      </w:r>
      <w:r w:rsidRPr="00BE4E1A">
        <w:rPr>
          <w:rFonts w:ascii="Montserrat" w:hAnsi="Montserrat"/>
          <w:i/>
          <w:sz w:val="20"/>
          <w:szCs w:val="17"/>
          <w:shd w:val="clear" w:color="auto" w:fill="FFFFFF"/>
        </w:rPr>
        <w:t xml:space="preserve"> « la particulière vulnérabilité est apparente ou connue de l’auteur </w:t>
      </w:r>
      <w:r w:rsidRPr="00BE4E1A">
        <w:rPr>
          <w:rFonts w:ascii="Montserrat" w:hAnsi="Montserrat"/>
          <w:sz w:val="20"/>
          <w:szCs w:val="17"/>
          <w:shd w:val="clear" w:color="auto" w:fill="FFFFFF"/>
        </w:rPr>
        <w:t>(ndlr : de l’atteinte à la personne) ».</w:t>
      </w:r>
    </w:p>
    <w:p w14:paraId="68D730C9" w14:textId="77777777" w:rsidR="001F5617" w:rsidRPr="00BE4E1A" w:rsidRDefault="001F5617" w:rsidP="001F5617">
      <w:pPr>
        <w:widowControl w:val="0"/>
        <w:autoSpaceDE w:val="0"/>
        <w:autoSpaceDN w:val="0"/>
        <w:adjustRightInd w:val="0"/>
        <w:spacing w:before="120" w:line="240" w:lineRule="exact"/>
        <w:ind w:left="34"/>
        <w:jc w:val="both"/>
        <w:rPr>
          <w:rFonts w:ascii="Montserrat" w:hAnsi="Montserrat"/>
          <w:b/>
          <w:color w:val="253B72"/>
          <w:sz w:val="20"/>
        </w:rPr>
      </w:pPr>
      <w:r w:rsidRPr="00BE4E1A">
        <w:rPr>
          <w:rFonts w:ascii="Montserrat" w:hAnsi="Montserrat"/>
          <w:b/>
          <w:color w:val="253B72"/>
          <w:sz w:val="20"/>
        </w:rPr>
        <w:t>Un thème particulier de maltraitance : la discrimination</w:t>
      </w:r>
    </w:p>
    <w:p w14:paraId="227779E8" w14:textId="77777777" w:rsidR="001F5617" w:rsidRPr="00BE4E1A" w:rsidRDefault="001F5617" w:rsidP="001F5617">
      <w:pPr>
        <w:widowControl w:val="0"/>
        <w:autoSpaceDE w:val="0"/>
        <w:autoSpaceDN w:val="0"/>
        <w:adjustRightInd w:val="0"/>
        <w:spacing w:before="60" w:line="240" w:lineRule="exact"/>
        <w:ind w:left="102"/>
        <w:rPr>
          <w:rFonts w:ascii="Montserrat" w:hAnsi="Montserrat"/>
          <w:sz w:val="20"/>
        </w:rPr>
      </w:pPr>
      <w:r w:rsidRPr="00BE4E1A">
        <w:rPr>
          <w:rFonts w:ascii="Montserrat" w:hAnsi="Montserrat"/>
          <w:sz w:val="20"/>
        </w:rPr>
        <w:t>Article 225-1 du code pénal : une discrimination est constituée par des distinctions opérées entre des personnes sur la base de 23 critères :</w:t>
      </w:r>
    </w:p>
    <w:p w14:paraId="5C8C8435"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origine, </w:t>
      </w:r>
    </w:p>
    <w:p w14:paraId="15B8D7AC"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sexe, </w:t>
      </w:r>
    </w:p>
    <w:p w14:paraId="6F36A2F8"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situation de famille, </w:t>
      </w:r>
    </w:p>
    <w:p w14:paraId="1E16FADC"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grossesse, </w:t>
      </w:r>
    </w:p>
    <w:p w14:paraId="72A279A6"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apparence physique, </w:t>
      </w:r>
    </w:p>
    <w:p w14:paraId="5E21CA31"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la</w:t>
      </w:r>
      <w:proofErr w:type="gramEnd"/>
      <w:r w:rsidRPr="00BE4E1A">
        <w:rPr>
          <w:rFonts w:ascii="Montserrat" w:hAnsi="Montserrat"/>
          <w:color w:val="000000"/>
          <w:sz w:val="20"/>
          <w:szCs w:val="17"/>
          <w:shd w:val="clear" w:color="auto" w:fill="FFFFFF"/>
        </w:rPr>
        <w:t xml:space="preserve"> particulière vulnérabilité résultant de leur situation économique, apparente ou connue de son auteur, </w:t>
      </w:r>
    </w:p>
    <w:p w14:paraId="5156A16D"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patronyme, </w:t>
      </w:r>
    </w:p>
    <w:p w14:paraId="037BB475"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lieu de résidence, </w:t>
      </w:r>
    </w:p>
    <w:p w14:paraId="3BC6A886"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état de santé, </w:t>
      </w:r>
    </w:p>
    <w:p w14:paraId="4F3BE31D"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perte d'autonomie, </w:t>
      </w:r>
    </w:p>
    <w:p w14:paraId="47849F7C"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handicap, </w:t>
      </w:r>
    </w:p>
    <w:p w14:paraId="45E72A9E"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leurs</w:t>
      </w:r>
      <w:proofErr w:type="gramEnd"/>
      <w:r w:rsidRPr="00BE4E1A">
        <w:rPr>
          <w:rFonts w:ascii="Montserrat" w:hAnsi="Montserrat"/>
          <w:color w:val="000000"/>
          <w:sz w:val="20"/>
          <w:szCs w:val="17"/>
          <w:shd w:val="clear" w:color="auto" w:fill="FFFFFF"/>
        </w:rPr>
        <w:t xml:space="preserve"> caractéristiques génétiques, </w:t>
      </w:r>
    </w:p>
    <w:p w14:paraId="505ACFAE"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leurs</w:t>
      </w:r>
      <w:proofErr w:type="gramEnd"/>
      <w:r w:rsidRPr="00BE4E1A">
        <w:rPr>
          <w:rFonts w:ascii="Montserrat" w:hAnsi="Montserrat"/>
          <w:color w:val="000000"/>
          <w:sz w:val="20"/>
          <w:szCs w:val="17"/>
          <w:shd w:val="clear" w:color="auto" w:fill="FFFFFF"/>
        </w:rPr>
        <w:t xml:space="preserve"> mœurs, </w:t>
      </w:r>
    </w:p>
    <w:p w14:paraId="46DE2FB6"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orientation sexuelle, </w:t>
      </w:r>
    </w:p>
    <w:p w14:paraId="54D9295D"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identité de genre, </w:t>
      </w:r>
    </w:p>
    <w:p w14:paraId="2A14C33B"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âge, </w:t>
      </w:r>
    </w:p>
    <w:p w14:paraId="79927E3B"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leurs</w:t>
      </w:r>
      <w:proofErr w:type="gramEnd"/>
      <w:r w:rsidRPr="00BE4E1A">
        <w:rPr>
          <w:rFonts w:ascii="Montserrat" w:hAnsi="Montserrat"/>
          <w:color w:val="000000"/>
          <w:sz w:val="20"/>
          <w:szCs w:val="17"/>
          <w:shd w:val="clear" w:color="auto" w:fill="FFFFFF"/>
        </w:rPr>
        <w:t xml:space="preserve"> opinions politiques, </w:t>
      </w:r>
    </w:p>
    <w:p w14:paraId="0401886F"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leurs</w:t>
      </w:r>
      <w:proofErr w:type="gramEnd"/>
      <w:r w:rsidRPr="00BE4E1A">
        <w:rPr>
          <w:rFonts w:ascii="Montserrat" w:hAnsi="Montserrat"/>
          <w:color w:val="000000"/>
          <w:sz w:val="20"/>
          <w:szCs w:val="17"/>
          <w:shd w:val="clear" w:color="auto" w:fill="FFFFFF"/>
        </w:rPr>
        <w:t xml:space="preserve"> activités syndicales, </w:t>
      </w:r>
    </w:p>
    <w:p w14:paraId="49DBCC7C"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capacité à s'exprimer dans une langue autre que le français, </w:t>
      </w:r>
    </w:p>
    <w:p w14:paraId="104099CD"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appartenance ou non-appartenance, vraie ou supposée, à une ethnie, </w:t>
      </w:r>
    </w:p>
    <w:p w14:paraId="1958FE67"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appartenance ou non-appartenance, vraie ou supposée une Nation, </w:t>
      </w:r>
    </w:p>
    <w:p w14:paraId="0624805A"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appartenance ou non-appartenance, vraie ou supposée une prétendue race </w:t>
      </w:r>
    </w:p>
    <w:p w14:paraId="415CA262" w14:textId="77777777" w:rsidR="001F5617" w:rsidRPr="00BE4E1A" w:rsidRDefault="001F5617" w:rsidP="001F561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proofErr w:type="gramStart"/>
      <w:r w:rsidRPr="00BE4E1A">
        <w:rPr>
          <w:rFonts w:ascii="Montserrat" w:hAnsi="Montserrat"/>
          <w:color w:val="000000"/>
          <w:sz w:val="20"/>
          <w:szCs w:val="17"/>
          <w:shd w:val="clear" w:color="auto" w:fill="FFFFFF"/>
        </w:rPr>
        <w:t>leur</w:t>
      </w:r>
      <w:proofErr w:type="gramEnd"/>
      <w:r w:rsidRPr="00BE4E1A">
        <w:rPr>
          <w:rFonts w:ascii="Montserrat" w:hAnsi="Montserrat"/>
          <w:color w:val="000000"/>
          <w:sz w:val="20"/>
          <w:szCs w:val="17"/>
          <w:shd w:val="clear" w:color="auto" w:fill="FFFFFF"/>
        </w:rPr>
        <w:t xml:space="preserve"> appartenance ou non-appartenance, vraie ou supposée une religion déterminée</w:t>
      </w:r>
      <w:r w:rsidRPr="00BE4E1A">
        <w:rPr>
          <w:rFonts w:ascii="Montserrat" w:hAnsi="Montserrat"/>
          <w:sz w:val="20"/>
        </w:rPr>
        <w:t>.</w:t>
      </w:r>
    </w:p>
    <w:p w14:paraId="19CE7174" w14:textId="77777777" w:rsidR="001F5617" w:rsidRPr="00BE4E1A" w:rsidRDefault="001F5617" w:rsidP="001F5617">
      <w:pPr>
        <w:widowControl w:val="0"/>
        <w:autoSpaceDE w:val="0"/>
        <w:autoSpaceDN w:val="0"/>
        <w:adjustRightInd w:val="0"/>
        <w:spacing w:before="120" w:line="240" w:lineRule="exact"/>
        <w:ind w:left="34"/>
        <w:jc w:val="both"/>
        <w:rPr>
          <w:rFonts w:ascii="Montserrat" w:hAnsi="Montserrat"/>
          <w:b/>
          <w:color w:val="253B72"/>
          <w:sz w:val="20"/>
        </w:rPr>
      </w:pPr>
      <w:r w:rsidRPr="00BE4E1A">
        <w:rPr>
          <w:rFonts w:ascii="Montserrat" w:hAnsi="Montserrat"/>
          <w:b/>
          <w:color w:val="253B72"/>
          <w:sz w:val="20"/>
        </w:rPr>
        <w:t>Des impératifs légaux d’intervention en cas de maltraitance</w:t>
      </w:r>
    </w:p>
    <w:p w14:paraId="1FE33F8A" w14:textId="77777777" w:rsidR="001F5617" w:rsidRPr="00BE4E1A" w:rsidRDefault="001F5617" w:rsidP="001F5617">
      <w:pPr>
        <w:widowControl w:val="0"/>
        <w:autoSpaceDE w:val="0"/>
        <w:autoSpaceDN w:val="0"/>
        <w:adjustRightInd w:val="0"/>
        <w:spacing w:before="60" w:line="240" w:lineRule="exact"/>
        <w:ind w:left="102"/>
        <w:rPr>
          <w:rFonts w:ascii="Montserrat" w:hAnsi="Montserrat"/>
          <w:sz w:val="20"/>
        </w:rPr>
      </w:pPr>
      <w:r w:rsidRPr="00BE4E1A">
        <w:rPr>
          <w:rFonts w:ascii="Montserrat" w:hAnsi="Montserrat"/>
          <w:sz w:val="20"/>
        </w:rPr>
        <w:t>L’obligation d’intervention : e</w:t>
      </w:r>
      <w:r w:rsidRPr="00BE4E1A">
        <w:rPr>
          <w:rFonts w:ascii="Montserrat" w:hAnsi="Montserrat"/>
          <w:color w:val="000000" w:themeColor="text1"/>
          <w:sz w:val="20"/>
        </w:rPr>
        <w:t xml:space="preserve">n matière d’assistance à personne en danger, le Code pénal (article 223-6) précise </w:t>
      </w:r>
      <w:r w:rsidRPr="00BE4E1A">
        <w:rPr>
          <w:rFonts w:ascii="Montserrat" w:hAnsi="Montserrat"/>
          <w:sz w:val="20"/>
        </w:rPr>
        <w:t>:</w:t>
      </w:r>
      <w:r w:rsidRPr="00BE4E1A">
        <w:rPr>
          <w:rFonts w:ascii="Montserrat" w:hAnsi="Montserrat"/>
          <w:i/>
          <w:sz w:val="20"/>
        </w:rPr>
        <w:t xml:space="preserve"> </w:t>
      </w:r>
    </w:p>
    <w:p w14:paraId="6C096726"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r w:rsidRPr="00BE4E1A">
        <w:rPr>
          <w:rFonts w:ascii="Montserrat" w:hAnsi="Montserrat"/>
          <w:color w:val="000000" w:themeColor="text1"/>
          <w:sz w:val="20"/>
          <w:szCs w:val="19"/>
        </w:rPr>
        <w:t>L</w:t>
      </w:r>
      <w:r w:rsidRPr="00BE4E1A">
        <w:rPr>
          <w:rFonts w:ascii="Montserrat" w:hAnsi="Montserrat"/>
          <w:color w:val="222222"/>
          <w:sz w:val="20"/>
          <w:szCs w:val="19"/>
          <w:shd w:val="clear" w:color="auto" w:fill="FFFFFF"/>
        </w:rPr>
        <w:t xml:space="preserve">’obligation </w:t>
      </w:r>
      <w:r w:rsidRPr="00BE4E1A">
        <w:rPr>
          <w:rFonts w:ascii="Montserrat" w:hAnsi="Montserrat"/>
          <w:i/>
          <w:color w:val="222222"/>
          <w:sz w:val="20"/>
          <w:szCs w:val="19"/>
          <w:shd w:val="clear" w:color="auto" w:fill="FFFFFF"/>
        </w:rPr>
        <w:t>« d’action immédiate de quiconque peut empêcher soit un crime, soit un délit contre l'intégrité corporelle de la personne ».</w:t>
      </w:r>
    </w:p>
    <w:p w14:paraId="3FC70ABA" w14:textId="77777777" w:rsidR="001F5617" w:rsidRPr="00BE4E1A" w:rsidRDefault="001F5617" w:rsidP="001F5617">
      <w:pPr>
        <w:pStyle w:val="Paragraphedeliste"/>
        <w:widowControl w:val="0"/>
        <w:numPr>
          <w:ilvl w:val="1"/>
          <w:numId w:val="7"/>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color w:val="222222"/>
          <w:sz w:val="20"/>
          <w:szCs w:val="19"/>
          <w:shd w:val="clear" w:color="auto" w:fill="FFFFFF"/>
        </w:rPr>
        <w:t>l’action</w:t>
      </w:r>
      <w:proofErr w:type="gramEnd"/>
      <w:r w:rsidRPr="00BE4E1A">
        <w:rPr>
          <w:rFonts w:ascii="Montserrat" w:hAnsi="Montserrat"/>
          <w:color w:val="222222"/>
          <w:sz w:val="20"/>
          <w:szCs w:val="19"/>
          <w:shd w:val="clear" w:color="auto" w:fill="FFFFFF"/>
        </w:rPr>
        <w:t xml:space="preserve"> immédiate dont il est question (est une </w:t>
      </w:r>
      <w:r w:rsidRPr="00BE4E1A">
        <w:rPr>
          <w:rFonts w:ascii="Montserrat" w:hAnsi="Montserrat"/>
          <w:i/>
          <w:color w:val="222222"/>
          <w:sz w:val="20"/>
          <w:szCs w:val="19"/>
          <w:shd w:val="clear" w:color="auto" w:fill="FFFFFF"/>
        </w:rPr>
        <w:t>« action raisonnable »</w:t>
      </w:r>
      <w:r w:rsidRPr="00BE4E1A">
        <w:rPr>
          <w:rFonts w:ascii="Montserrat" w:hAnsi="Montserrat"/>
          <w:color w:val="222222"/>
          <w:sz w:val="20"/>
          <w:szCs w:val="19"/>
          <w:shd w:val="clear" w:color="auto" w:fill="FFFFFF"/>
        </w:rPr>
        <w:t xml:space="preserve"> (pas un exploit), et qui </w:t>
      </w:r>
      <w:r w:rsidRPr="00BE4E1A">
        <w:rPr>
          <w:rFonts w:ascii="Montserrat" w:hAnsi="Montserrat"/>
          <w:i/>
          <w:color w:val="222222"/>
          <w:sz w:val="20"/>
          <w:szCs w:val="19"/>
          <w:shd w:val="clear" w:color="auto" w:fill="FFFFFF"/>
        </w:rPr>
        <w:t>« apporte un résultat »</w:t>
      </w:r>
      <w:r w:rsidRPr="00BE4E1A">
        <w:rPr>
          <w:rFonts w:ascii="Montserrat" w:hAnsi="Montserrat"/>
          <w:color w:val="222222"/>
          <w:sz w:val="20"/>
          <w:szCs w:val="19"/>
          <w:shd w:val="clear" w:color="auto" w:fill="FFFFFF"/>
        </w:rPr>
        <w:t>. </w:t>
      </w:r>
    </w:p>
    <w:p w14:paraId="51F34707" w14:textId="77777777" w:rsidR="001F5617" w:rsidRPr="00BE4E1A" w:rsidRDefault="001F5617" w:rsidP="001F5617">
      <w:pPr>
        <w:widowControl w:val="0"/>
        <w:autoSpaceDE w:val="0"/>
        <w:autoSpaceDN w:val="0"/>
        <w:adjustRightInd w:val="0"/>
        <w:spacing w:before="120" w:line="240" w:lineRule="exact"/>
        <w:jc w:val="both"/>
        <w:rPr>
          <w:rFonts w:ascii="Montserrat" w:hAnsi="Montserrat"/>
          <w:color w:val="253B72"/>
          <w:sz w:val="20"/>
        </w:rPr>
      </w:pPr>
      <w:r w:rsidRPr="00BE4E1A">
        <w:rPr>
          <w:rFonts w:ascii="Montserrat" w:hAnsi="Montserrat"/>
          <w:b/>
          <w:color w:val="253B72"/>
          <w:sz w:val="20"/>
        </w:rPr>
        <w:t>À</w:t>
      </w:r>
      <w:r w:rsidRPr="00BE4E1A">
        <w:rPr>
          <w:rFonts w:ascii="Montserrat" w:hAnsi="Montserrat"/>
          <w:color w:val="253B72"/>
          <w:sz w:val="20"/>
        </w:rPr>
        <w:t xml:space="preserve"> </w:t>
      </w:r>
      <w:r w:rsidRPr="00BE4E1A">
        <w:rPr>
          <w:rFonts w:ascii="Montserrat" w:hAnsi="Montserrat"/>
          <w:b/>
          <w:color w:val="253B72"/>
          <w:sz w:val="20"/>
        </w:rPr>
        <w:t xml:space="preserve">noter </w:t>
      </w:r>
    </w:p>
    <w:p w14:paraId="7CF8BFFD" w14:textId="77777777" w:rsidR="001F5617" w:rsidRPr="00BE4E1A" w:rsidRDefault="001F5617" w:rsidP="001F5617">
      <w:pPr>
        <w:widowControl w:val="0"/>
        <w:autoSpaceDE w:val="0"/>
        <w:autoSpaceDN w:val="0"/>
        <w:adjustRightInd w:val="0"/>
        <w:spacing w:before="60" w:line="240" w:lineRule="exact"/>
        <w:jc w:val="both"/>
        <w:rPr>
          <w:rFonts w:ascii="Montserrat" w:hAnsi="Montserrat"/>
          <w:sz w:val="20"/>
        </w:rPr>
      </w:pPr>
      <w:r w:rsidRPr="00BE4E1A">
        <w:rPr>
          <w:rFonts w:ascii="Montserrat" w:hAnsi="Montserrat"/>
          <w:color w:val="000000" w:themeColor="text1"/>
          <w:sz w:val="20"/>
        </w:rPr>
        <w:t xml:space="preserve">Cette obligation d’assistance à personne en danger comporte des modulations ou limites (précisées dans le même article 223-6 du Code pénal) </w:t>
      </w:r>
      <w:r w:rsidRPr="00BE4E1A">
        <w:rPr>
          <w:rFonts w:ascii="Montserrat" w:hAnsi="Montserrat"/>
          <w:sz w:val="20"/>
        </w:rPr>
        <w:t>:</w:t>
      </w:r>
      <w:r w:rsidRPr="00BE4E1A">
        <w:rPr>
          <w:rFonts w:ascii="Montserrat" w:hAnsi="Montserrat"/>
          <w:i/>
          <w:sz w:val="20"/>
        </w:rPr>
        <w:t xml:space="preserve"> </w:t>
      </w:r>
    </w:p>
    <w:p w14:paraId="6DEA550D" w14:textId="77777777" w:rsidR="001F5617" w:rsidRPr="00BE4E1A" w:rsidRDefault="001F5617" w:rsidP="001F5617">
      <w:pPr>
        <w:pStyle w:val="Paragraphedeliste"/>
        <w:widowControl w:val="0"/>
        <w:numPr>
          <w:ilvl w:val="0"/>
          <w:numId w:val="7"/>
        </w:numPr>
        <w:tabs>
          <w:tab w:val="clear" w:pos="360"/>
          <w:tab w:val="num" w:pos="601"/>
        </w:tabs>
        <w:autoSpaceDE w:val="0"/>
        <w:autoSpaceDN w:val="0"/>
        <w:adjustRightInd w:val="0"/>
        <w:spacing w:before="60" w:line="240" w:lineRule="exact"/>
        <w:ind w:left="317" w:hanging="142"/>
        <w:rPr>
          <w:rFonts w:ascii="Montserrat" w:hAnsi="Montserrat"/>
          <w:sz w:val="20"/>
        </w:rPr>
      </w:pPr>
      <w:r w:rsidRPr="00BE4E1A">
        <w:rPr>
          <w:rFonts w:ascii="Montserrat" w:hAnsi="Montserrat"/>
          <w:color w:val="000000" w:themeColor="text1"/>
          <w:sz w:val="20"/>
          <w:szCs w:val="19"/>
        </w:rPr>
        <w:t xml:space="preserve">Une abstention possible d’une personne à cette obligation d’action immédiate ne sera pas </w:t>
      </w:r>
      <w:r w:rsidRPr="00BE4E1A">
        <w:rPr>
          <w:rFonts w:ascii="Montserrat" w:hAnsi="Montserrat"/>
          <w:color w:val="000000" w:themeColor="text1"/>
          <w:sz w:val="20"/>
          <w:szCs w:val="19"/>
        </w:rPr>
        <w:lastRenderedPageBreak/>
        <w:t>mise en cause s’il existe</w:t>
      </w:r>
      <w:r w:rsidRPr="00BE4E1A">
        <w:rPr>
          <w:rFonts w:ascii="Montserrat" w:hAnsi="Montserrat"/>
          <w:i/>
          <w:color w:val="000000" w:themeColor="text1"/>
          <w:sz w:val="20"/>
          <w:szCs w:val="19"/>
        </w:rPr>
        <w:t xml:space="preserve"> « un </w:t>
      </w:r>
      <w:r w:rsidRPr="00BE4E1A">
        <w:rPr>
          <w:rFonts w:ascii="Montserrat" w:hAnsi="Montserrat"/>
          <w:i/>
          <w:color w:val="222222"/>
          <w:sz w:val="20"/>
          <w:szCs w:val="19"/>
          <w:shd w:val="clear" w:color="auto" w:fill="FFFFFF"/>
        </w:rPr>
        <w:t xml:space="preserve">risque » </w:t>
      </w:r>
      <w:r w:rsidRPr="00BE4E1A">
        <w:rPr>
          <w:rFonts w:ascii="Montserrat" w:hAnsi="Montserrat"/>
          <w:color w:val="222222"/>
          <w:sz w:val="20"/>
          <w:szCs w:val="19"/>
          <w:shd w:val="clear" w:color="auto" w:fill="FFFFFF"/>
        </w:rPr>
        <w:t>pour elle ou pour les tiers</w:t>
      </w:r>
      <w:r w:rsidRPr="00BE4E1A">
        <w:rPr>
          <w:rFonts w:ascii="Montserrat" w:hAnsi="Montserrat"/>
          <w:i/>
          <w:color w:val="222222"/>
          <w:sz w:val="20"/>
          <w:szCs w:val="19"/>
          <w:shd w:val="clear" w:color="auto" w:fill="FFFFFF"/>
        </w:rPr>
        <w:t>,</w:t>
      </w:r>
    </w:p>
    <w:p w14:paraId="51CDD593" w14:textId="77777777" w:rsidR="001F5617" w:rsidRPr="00BE4E1A" w:rsidRDefault="001F5617" w:rsidP="001F5617">
      <w:pPr>
        <w:pStyle w:val="Paragraphedeliste"/>
        <w:widowControl w:val="0"/>
        <w:numPr>
          <w:ilvl w:val="1"/>
          <w:numId w:val="7"/>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color w:val="222222"/>
          <w:sz w:val="20"/>
          <w:szCs w:val="19"/>
          <w:shd w:val="clear" w:color="auto" w:fill="FFFFFF"/>
        </w:rPr>
        <w:t>il</w:t>
      </w:r>
      <w:proofErr w:type="gramEnd"/>
      <w:r w:rsidRPr="00BE4E1A">
        <w:rPr>
          <w:rFonts w:ascii="Montserrat" w:hAnsi="Montserrat"/>
          <w:color w:val="222222"/>
          <w:sz w:val="20"/>
          <w:szCs w:val="19"/>
          <w:shd w:val="clear" w:color="auto" w:fill="FFFFFF"/>
        </w:rPr>
        <w:t xml:space="preserve"> faut que ce </w:t>
      </w:r>
      <w:r w:rsidRPr="00BE4E1A">
        <w:rPr>
          <w:rFonts w:ascii="Montserrat" w:hAnsi="Montserrat"/>
          <w:i/>
          <w:color w:val="222222"/>
          <w:sz w:val="20"/>
          <w:szCs w:val="19"/>
          <w:shd w:val="clear" w:color="auto" w:fill="FFFFFF"/>
        </w:rPr>
        <w:t>« </w:t>
      </w:r>
      <w:r w:rsidRPr="00BE4E1A">
        <w:rPr>
          <w:rFonts w:ascii="Montserrat" w:hAnsi="Montserrat"/>
          <w:i/>
          <w:color w:val="000000" w:themeColor="text1"/>
          <w:sz w:val="20"/>
          <w:szCs w:val="19"/>
        </w:rPr>
        <w:t xml:space="preserve"> risque »</w:t>
      </w:r>
      <w:r w:rsidRPr="00BE4E1A">
        <w:rPr>
          <w:rFonts w:ascii="Montserrat" w:hAnsi="Montserrat"/>
          <w:color w:val="000000" w:themeColor="text1"/>
          <w:sz w:val="20"/>
          <w:szCs w:val="19"/>
        </w:rPr>
        <w:t xml:space="preserve"> corresponde à un </w:t>
      </w:r>
      <w:r w:rsidRPr="00BE4E1A">
        <w:rPr>
          <w:rFonts w:ascii="Montserrat" w:hAnsi="Montserrat"/>
          <w:i/>
          <w:color w:val="000000" w:themeColor="text1"/>
          <w:sz w:val="20"/>
          <w:szCs w:val="19"/>
        </w:rPr>
        <w:t>« </w:t>
      </w:r>
      <w:r w:rsidRPr="00BE4E1A">
        <w:rPr>
          <w:rFonts w:ascii="Montserrat" w:hAnsi="Montserrat"/>
          <w:i/>
          <w:color w:val="222222"/>
          <w:sz w:val="20"/>
          <w:szCs w:val="19"/>
          <w:shd w:val="clear" w:color="auto" w:fill="FFFFFF"/>
        </w:rPr>
        <w:t>danger perçu comme suffisamment grave et imminent »</w:t>
      </w:r>
      <w:r w:rsidRPr="00BE4E1A">
        <w:rPr>
          <w:rFonts w:ascii="Montserrat" w:hAnsi="Montserrat"/>
          <w:color w:val="222222"/>
          <w:sz w:val="20"/>
          <w:szCs w:val="19"/>
          <w:shd w:val="clear" w:color="auto" w:fill="FFFFFF"/>
        </w:rPr>
        <w:t xml:space="preserve"> (pas un simple dérangement ou inconvénient mineur), pour que la justice accepte de ne pas condamner une personne au titre de la non-assistance à personne en danger.</w:t>
      </w:r>
    </w:p>
    <w:p w14:paraId="608739FF" w14:textId="77777777" w:rsidR="001F5617" w:rsidRPr="00BE4E1A" w:rsidRDefault="001F5617" w:rsidP="001F5617">
      <w:pPr>
        <w:widowControl w:val="0"/>
        <w:autoSpaceDE w:val="0"/>
        <w:autoSpaceDN w:val="0"/>
        <w:adjustRightInd w:val="0"/>
        <w:spacing w:before="60" w:line="240" w:lineRule="exact"/>
        <w:jc w:val="both"/>
        <w:rPr>
          <w:rFonts w:ascii="Montserrat" w:hAnsi="Montserrat"/>
          <w:color w:val="253B72"/>
          <w:sz w:val="20"/>
        </w:rPr>
      </w:pPr>
      <w:r w:rsidRPr="00BE4E1A">
        <w:rPr>
          <w:rFonts w:ascii="Montserrat" w:hAnsi="Montserrat"/>
          <w:b/>
          <w:color w:val="253B72"/>
          <w:sz w:val="20"/>
        </w:rPr>
        <w:t>Rappel</w:t>
      </w:r>
    </w:p>
    <w:p w14:paraId="3EC8E46C" w14:textId="77777777" w:rsidR="001F5617" w:rsidRPr="00BE4E1A" w:rsidRDefault="001F5617" w:rsidP="001F5617">
      <w:pPr>
        <w:pStyle w:val="Paragraphedeliste"/>
        <w:widowControl w:val="0"/>
        <w:numPr>
          <w:ilvl w:val="1"/>
          <w:numId w:val="7"/>
        </w:numPr>
        <w:autoSpaceDE w:val="0"/>
        <w:autoSpaceDN w:val="0"/>
        <w:adjustRightInd w:val="0"/>
        <w:spacing w:before="60" w:line="240" w:lineRule="exact"/>
        <w:ind w:left="742"/>
        <w:rPr>
          <w:rFonts w:ascii="Montserrat" w:hAnsi="Montserrat"/>
          <w:sz w:val="20"/>
        </w:rPr>
      </w:pPr>
      <w:r w:rsidRPr="00BE4E1A">
        <w:rPr>
          <w:rFonts w:ascii="Montserrat" w:hAnsi="Montserrat"/>
          <w:sz w:val="20"/>
        </w:rPr>
        <w:t xml:space="preserve">Les maltraitances ayant un caractère particulièrement aggravé quand elles sont commises sur des </w:t>
      </w:r>
      <w:r w:rsidRPr="00BE4E1A">
        <w:rPr>
          <w:rFonts w:ascii="Montserrat" w:hAnsi="Montserrat"/>
          <w:i/>
          <w:sz w:val="20"/>
        </w:rPr>
        <w:t>« personnes</w:t>
      </w:r>
      <w:r w:rsidRPr="00BE4E1A">
        <w:rPr>
          <w:rFonts w:ascii="Montserrat" w:hAnsi="Montserrat"/>
          <w:sz w:val="20"/>
        </w:rPr>
        <w:t xml:space="preserve"> </w:t>
      </w:r>
      <w:r w:rsidRPr="00BE4E1A">
        <w:rPr>
          <w:rFonts w:ascii="Montserrat" w:hAnsi="Montserrat"/>
          <w:i/>
          <w:sz w:val="20"/>
        </w:rPr>
        <w:t xml:space="preserve">vulnérables », </w:t>
      </w:r>
      <w:r w:rsidRPr="00BE4E1A">
        <w:rPr>
          <w:rFonts w:ascii="Montserrat" w:hAnsi="Montserrat"/>
          <w:sz w:val="20"/>
        </w:rPr>
        <w:t>terme juridique désignant les publics fragiles</w:t>
      </w:r>
      <w:r w:rsidRPr="00BE4E1A">
        <w:rPr>
          <w:rFonts w:ascii="Montserrat" w:hAnsi="Montserrat"/>
          <w:i/>
          <w:sz w:val="20"/>
        </w:rPr>
        <w:t xml:space="preserve"> </w:t>
      </w:r>
      <w:r w:rsidRPr="00BE4E1A">
        <w:rPr>
          <w:rFonts w:ascii="Montserrat" w:hAnsi="Montserrat"/>
          <w:sz w:val="20"/>
        </w:rPr>
        <w:t>(Cf. page précédente</w:t>
      </w:r>
      <w:r w:rsidRPr="00BE4E1A">
        <w:rPr>
          <w:rFonts w:ascii="Montserrat" w:hAnsi="Montserrat"/>
          <w:color w:val="333333"/>
          <w:sz w:val="20"/>
        </w:rPr>
        <w:t>), l’obligation d’assistance à personne en danger à leur égard n’en est que rendu encore plus impérative.</w:t>
      </w:r>
    </w:p>
    <w:p w14:paraId="3BEFD595" w14:textId="77777777" w:rsidR="001F5617" w:rsidRPr="00BE4E1A" w:rsidRDefault="001F5617" w:rsidP="001F5617">
      <w:pPr>
        <w:widowControl w:val="0"/>
        <w:autoSpaceDE w:val="0"/>
        <w:autoSpaceDN w:val="0"/>
        <w:adjustRightInd w:val="0"/>
        <w:spacing w:before="60" w:line="240" w:lineRule="exact"/>
        <w:ind w:left="34"/>
        <w:jc w:val="both"/>
        <w:rPr>
          <w:rFonts w:ascii="Montserrat" w:hAnsi="Montserrat"/>
          <w:b/>
          <w:color w:val="253B72"/>
          <w:sz w:val="20"/>
        </w:rPr>
      </w:pPr>
      <w:r w:rsidRPr="00BE4E1A">
        <w:rPr>
          <w:rFonts w:ascii="Montserrat" w:hAnsi="Montserrat"/>
          <w:b/>
          <w:color w:val="253B72"/>
          <w:sz w:val="20"/>
        </w:rPr>
        <w:t>Des impératifs légaux de signalement en cas de maltraitance</w:t>
      </w:r>
    </w:p>
    <w:p w14:paraId="7AE18081" w14:textId="77777777" w:rsidR="001F5617" w:rsidRPr="00BE4E1A" w:rsidRDefault="001F5617" w:rsidP="001F5617">
      <w:pPr>
        <w:widowControl w:val="0"/>
        <w:autoSpaceDE w:val="0"/>
        <w:autoSpaceDN w:val="0"/>
        <w:adjustRightInd w:val="0"/>
        <w:spacing w:before="60" w:line="240" w:lineRule="exact"/>
        <w:ind w:left="34"/>
        <w:jc w:val="both"/>
        <w:rPr>
          <w:rFonts w:ascii="Montserrat" w:hAnsi="Montserrat"/>
          <w:sz w:val="20"/>
        </w:rPr>
      </w:pPr>
      <w:r w:rsidRPr="00BE4E1A">
        <w:rPr>
          <w:rFonts w:ascii="Montserrat" w:hAnsi="Montserrat"/>
          <w:color w:val="000000" w:themeColor="text1"/>
          <w:sz w:val="20"/>
        </w:rPr>
        <w:t>En matière de signalement, le Code pénal (</w:t>
      </w:r>
      <w:r w:rsidRPr="00BE4E1A">
        <w:rPr>
          <w:rFonts w:ascii="Montserrat" w:hAnsi="Montserrat"/>
          <w:color w:val="333333"/>
          <w:sz w:val="20"/>
        </w:rPr>
        <w:t xml:space="preserve">Article </w:t>
      </w:r>
      <w:r w:rsidRPr="00BE4E1A">
        <w:rPr>
          <w:rFonts w:ascii="Montserrat" w:hAnsi="Montserrat"/>
          <w:color w:val="000000" w:themeColor="text1"/>
          <w:sz w:val="20"/>
        </w:rPr>
        <w:t xml:space="preserve">223-6) précise bien des éléments spécifiques </w:t>
      </w:r>
      <w:r w:rsidRPr="00BE4E1A">
        <w:rPr>
          <w:rFonts w:ascii="Montserrat" w:hAnsi="Montserrat"/>
          <w:sz w:val="20"/>
        </w:rPr>
        <w:t>:</w:t>
      </w:r>
      <w:r w:rsidRPr="00BE4E1A">
        <w:rPr>
          <w:rFonts w:ascii="Montserrat" w:hAnsi="Montserrat"/>
          <w:i/>
          <w:sz w:val="20"/>
        </w:rPr>
        <w:t xml:space="preserve"> </w:t>
      </w:r>
    </w:p>
    <w:p w14:paraId="380BCABA" w14:textId="77777777" w:rsidR="001F5617" w:rsidRPr="00BE4E1A" w:rsidRDefault="001F5617" w:rsidP="001F5617">
      <w:pPr>
        <w:pStyle w:val="Paragraphedeliste"/>
        <w:widowControl w:val="0"/>
        <w:numPr>
          <w:ilvl w:val="0"/>
          <w:numId w:val="7"/>
        </w:numPr>
        <w:tabs>
          <w:tab w:val="clear" w:pos="360"/>
          <w:tab w:val="num" w:pos="4849"/>
        </w:tabs>
        <w:autoSpaceDE w:val="0"/>
        <w:autoSpaceDN w:val="0"/>
        <w:adjustRightInd w:val="0"/>
        <w:spacing w:before="60" w:line="240" w:lineRule="exact"/>
        <w:ind w:left="488" w:hanging="142"/>
        <w:rPr>
          <w:rFonts w:ascii="Montserrat" w:hAnsi="Montserrat"/>
          <w:sz w:val="20"/>
        </w:rPr>
      </w:pPr>
      <w:r w:rsidRPr="00BE4E1A">
        <w:rPr>
          <w:rFonts w:ascii="Montserrat" w:hAnsi="Montserrat"/>
          <w:color w:val="000000" w:themeColor="text1"/>
          <w:sz w:val="20"/>
          <w:szCs w:val="19"/>
        </w:rPr>
        <w:t>L</w:t>
      </w:r>
      <w:r w:rsidRPr="00BE4E1A">
        <w:rPr>
          <w:rFonts w:ascii="Montserrat" w:hAnsi="Montserrat"/>
          <w:color w:val="222222"/>
          <w:sz w:val="20"/>
          <w:szCs w:val="19"/>
          <w:shd w:val="clear" w:color="auto" w:fill="FFFFFF"/>
        </w:rPr>
        <w:t xml:space="preserve">’obligation </w:t>
      </w:r>
      <w:r w:rsidRPr="00BE4E1A">
        <w:rPr>
          <w:rFonts w:ascii="Montserrat" w:hAnsi="Montserrat"/>
          <w:i/>
          <w:color w:val="222222"/>
          <w:sz w:val="20"/>
          <w:szCs w:val="19"/>
          <w:shd w:val="clear" w:color="auto" w:fill="FFFFFF"/>
        </w:rPr>
        <w:t>« </w:t>
      </w:r>
      <w:r w:rsidRPr="00BE4E1A">
        <w:rPr>
          <w:rFonts w:ascii="Montserrat" w:hAnsi="Montserrat"/>
          <w:i/>
          <w:color w:val="000000" w:themeColor="text1"/>
          <w:sz w:val="20"/>
        </w:rPr>
        <w:t>de signalement du danger à des services d’assistance</w:t>
      </w:r>
      <w:r w:rsidRPr="00BE4E1A">
        <w:rPr>
          <w:rFonts w:ascii="Montserrat" w:hAnsi="Montserrat"/>
          <w:i/>
          <w:color w:val="222222"/>
          <w:sz w:val="20"/>
          <w:szCs w:val="19"/>
          <w:shd w:val="clear" w:color="auto" w:fill="FFFFFF"/>
        </w:rPr>
        <w:t xml:space="preserve"> ».</w:t>
      </w:r>
    </w:p>
    <w:p w14:paraId="376D10C5" w14:textId="77777777" w:rsidR="001F5617" w:rsidRPr="00BE4E1A" w:rsidRDefault="001F5617" w:rsidP="001F5617">
      <w:pPr>
        <w:widowControl w:val="0"/>
        <w:autoSpaceDE w:val="0"/>
        <w:autoSpaceDN w:val="0"/>
        <w:adjustRightInd w:val="0"/>
        <w:spacing w:before="60" w:line="240" w:lineRule="exact"/>
        <w:ind w:left="34"/>
        <w:jc w:val="both"/>
        <w:rPr>
          <w:rFonts w:ascii="Montserrat" w:hAnsi="Montserrat"/>
          <w:sz w:val="20"/>
        </w:rPr>
      </w:pPr>
      <w:r w:rsidRPr="00BE4E1A">
        <w:rPr>
          <w:rFonts w:ascii="Montserrat" w:hAnsi="Montserrat"/>
          <w:color w:val="000000" w:themeColor="text1"/>
          <w:sz w:val="20"/>
        </w:rPr>
        <w:t>Le Code pénal (</w:t>
      </w:r>
      <w:r w:rsidRPr="00BE4E1A">
        <w:rPr>
          <w:rFonts w:ascii="Montserrat" w:hAnsi="Montserrat"/>
          <w:color w:val="333333"/>
          <w:sz w:val="20"/>
        </w:rPr>
        <w:t>Article 434-3</w:t>
      </w:r>
      <w:r w:rsidRPr="00BE4E1A">
        <w:rPr>
          <w:rFonts w:ascii="Montserrat" w:hAnsi="Montserrat"/>
          <w:color w:val="000000" w:themeColor="text1"/>
          <w:sz w:val="20"/>
        </w:rPr>
        <w:t xml:space="preserve">) précise bien cette obligation </w:t>
      </w:r>
      <w:r w:rsidRPr="00BE4E1A">
        <w:rPr>
          <w:rFonts w:ascii="Montserrat" w:hAnsi="Montserrat"/>
          <w:sz w:val="20"/>
        </w:rPr>
        <w:t>:</w:t>
      </w:r>
      <w:r w:rsidRPr="00BE4E1A">
        <w:rPr>
          <w:rFonts w:ascii="Montserrat" w:hAnsi="Montserrat"/>
          <w:i/>
          <w:sz w:val="20"/>
        </w:rPr>
        <w:t xml:space="preserve"> </w:t>
      </w:r>
    </w:p>
    <w:p w14:paraId="6E292F2E" w14:textId="77777777" w:rsidR="001F5617" w:rsidRPr="00BE4E1A" w:rsidRDefault="001F5617" w:rsidP="001F5617">
      <w:pPr>
        <w:pStyle w:val="Paragraphedeliste"/>
        <w:widowControl w:val="0"/>
        <w:numPr>
          <w:ilvl w:val="0"/>
          <w:numId w:val="7"/>
        </w:numPr>
        <w:tabs>
          <w:tab w:val="clear" w:pos="360"/>
          <w:tab w:val="num" w:pos="4849"/>
        </w:tabs>
        <w:autoSpaceDE w:val="0"/>
        <w:autoSpaceDN w:val="0"/>
        <w:adjustRightInd w:val="0"/>
        <w:spacing w:before="60" w:line="240" w:lineRule="exact"/>
        <w:ind w:left="488" w:hanging="142"/>
        <w:rPr>
          <w:rFonts w:ascii="Montserrat" w:hAnsi="Montserrat"/>
          <w:sz w:val="20"/>
        </w:rPr>
      </w:pPr>
      <w:r w:rsidRPr="00BE4E1A">
        <w:rPr>
          <w:rFonts w:ascii="Montserrat" w:hAnsi="Montserrat"/>
          <w:color w:val="000000" w:themeColor="text1"/>
          <w:sz w:val="20"/>
          <w:szCs w:val="19"/>
        </w:rPr>
        <w:t>En cas de</w:t>
      </w:r>
      <w:r w:rsidRPr="00BE4E1A">
        <w:rPr>
          <w:rFonts w:ascii="Montserrat" w:hAnsi="Montserrat"/>
          <w:color w:val="222222"/>
          <w:sz w:val="20"/>
          <w:szCs w:val="19"/>
          <w:shd w:val="clear" w:color="auto" w:fill="FFFFFF"/>
        </w:rPr>
        <w:t xml:space="preserve"> </w:t>
      </w:r>
      <w:r w:rsidRPr="00BE4E1A">
        <w:rPr>
          <w:rFonts w:ascii="Montserrat" w:hAnsi="Montserrat"/>
          <w:i/>
          <w:color w:val="222222"/>
          <w:sz w:val="20"/>
          <w:szCs w:val="19"/>
          <w:shd w:val="clear" w:color="auto" w:fill="FFFFFF"/>
        </w:rPr>
        <w:t>« </w:t>
      </w:r>
      <w:r w:rsidRPr="00BE4E1A">
        <w:rPr>
          <w:rFonts w:ascii="Montserrat" w:hAnsi="Montserrat"/>
          <w:i/>
          <w:color w:val="333333"/>
          <w:sz w:val="20"/>
        </w:rPr>
        <w:t xml:space="preserve">privations, mauvais traitements, agressions, </w:t>
      </w:r>
      <w:r w:rsidRPr="00BE4E1A">
        <w:rPr>
          <w:rFonts w:ascii="Montserrat" w:hAnsi="Montserrat"/>
          <w:i/>
          <w:color w:val="000000"/>
          <w:sz w:val="20"/>
          <w:szCs w:val="17"/>
          <w:shd w:val="clear" w:color="auto" w:fill="FFFFFF"/>
        </w:rPr>
        <w:t>atteintes sexuelles</w:t>
      </w:r>
      <w:r w:rsidRPr="00BE4E1A">
        <w:rPr>
          <w:rFonts w:ascii="Montserrat" w:hAnsi="Montserrat"/>
          <w:i/>
          <w:color w:val="222222"/>
          <w:sz w:val="20"/>
          <w:szCs w:val="19"/>
          <w:shd w:val="clear" w:color="auto" w:fill="FFFFFF"/>
        </w:rPr>
        <w:t xml:space="preserve"> ». </w:t>
      </w:r>
      <w:proofErr w:type="gramStart"/>
      <w:r w:rsidRPr="00BE4E1A">
        <w:rPr>
          <w:rFonts w:ascii="Montserrat" w:hAnsi="Montserrat"/>
          <w:color w:val="222222"/>
          <w:sz w:val="20"/>
          <w:szCs w:val="19"/>
          <w:shd w:val="clear" w:color="auto" w:fill="FFFFFF"/>
        </w:rPr>
        <w:t>subies</w:t>
      </w:r>
      <w:proofErr w:type="gramEnd"/>
      <w:r w:rsidRPr="00BE4E1A">
        <w:rPr>
          <w:rFonts w:ascii="Montserrat" w:hAnsi="Montserrat"/>
          <w:color w:val="222222"/>
          <w:sz w:val="20"/>
          <w:szCs w:val="19"/>
          <w:shd w:val="clear" w:color="auto" w:fill="FFFFFF"/>
        </w:rPr>
        <w:t xml:space="preserve"> par des personnes vulnérables, notamment les mineurs ou des personnes âgées, malades, handicapées ou en état de grossesse</w:t>
      </w:r>
      <w:r w:rsidRPr="00BE4E1A">
        <w:rPr>
          <w:rFonts w:ascii="Montserrat" w:hAnsi="Montserrat"/>
          <w:color w:val="333333"/>
          <w:sz w:val="20"/>
        </w:rPr>
        <w:t>.</w:t>
      </w:r>
    </w:p>
    <w:p w14:paraId="3D03DAD7" w14:textId="77777777" w:rsidR="001F5617" w:rsidRPr="00BE4E1A" w:rsidRDefault="001F5617" w:rsidP="001F5617">
      <w:pPr>
        <w:widowControl w:val="0"/>
        <w:autoSpaceDE w:val="0"/>
        <w:autoSpaceDN w:val="0"/>
        <w:adjustRightInd w:val="0"/>
        <w:spacing w:before="60" w:line="240" w:lineRule="exact"/>
        <w:ind w:left="34"/>
        <w:rPr>
          <w:rFonts w:ascii="Montserrat" w:hAnsi="Montserrat"/>
          <w:i/>
          <w:sz w:val="20"/>
        </w:rPr>
      </w:pPr>
      <w:r w:rsidRPr="00BE4E1A">
        <w:rPr>
          <w:rFonts w:ascii="Montserrat" w:hAnsi="Montserrat"/>
          <w:color w:val="000000" w:themeColor="text1"/>
          <w:sz w:val="20"/>
        </w:rPr>
        <w:t xml:space="preserve">En matière de </w:t>
      </w:r>
      <w:r w:rsidRPr="00BE4E1A">
        <w:rPr>
          <w:rFonts w:ascii="Montserrat" w:hAnsi="Montserrat"/>
          <w:b/>
          <w:color w:val="253B72"/>
          <w:sz w:val="20"/>
        </w:rPr>
        <w:t>signalement</w:t>
      </w:r>
      <w:r w:rsidRPr="00BE4E1A">
        <w:rPr>
          <w:rFonts w:ascii="Montserrat" w:hAnsi="Montserrat"/>
          <w:color w:val="000000" w:themeColor="text1"/>
          <w:sz w:val="20"/>
        </w:rPr>
        <w:t>, le C</w:t>
      </w:r>
      <w:r w:rsidRPr="00BE4E1A">
        <w:rPr>
          <w:rFonts w:ascii="Montserrat" w:hAnsi="Montserrat"/>
          <w:sz w:val="20"/>
        </w:rPr>
        <w:t>ode de l’Action Sociale et des Familles</w:t>
      </w:r>
      <w:r w:rsidRPr="00BE4E1A">
        <w:rPr>
          <w:rFonts w:ascii="Montserrat" w:hAnsi="Montserrat"/>
          <w:color w:val="000000" w:themeColor="text1"/>
          <w:sz w:val="20"/>
        </w:rPr>
        <w:t xml:space="preserve"> (</w:t>
      </w:r>
      <w:r w:rsidRPr="00BE4E1A">
        <w:rPr>
          <w:rFonts w:ascii="Montserrat" w:hAnsi="Montserrat"/>
          <w:color w:val="333333"/>
          <w:sz w:val="20"/>
        </w:rPr>
        <w:t xml:space="preserve">Article </w:t>
      </w:r>
      <w:r w:rsidRPr="00BE4E1A">
        <w:rPr>
          <w:rFonts w:ascii="Montserrat" w:hAnsi="Montserrat"/>
          <w:sz w:val="20"/>
        </w:rPr>
        <w:t>D. 226-2-2</w:t>
      </w:r>
      <w:r w:rsidRPr="00BE4E1A">
        <w:rPr>
          <w:rFonts w:ascii="Montserrat" w:hAnsi="Montserrat"/>
          <w:color w:val="000000" w:themeColor="text1"/>
          <w:sz w:val="20"/>
        </w:rPr>
        <w:t xml:space="preserve">) précise que </w:t>
      </w:r>
      <w:r w:rsidRPr="00BE4E1A">
        <w:rPr>
          <w:rFonts w:ascii="Montserrat" w:hAnsi="Montserrat"/>
          <w:sz w:val="20"/>
        </w:rPr>
        <w:t>:</w:t>
      </w:r>
      <w:r w:rsidRPr="00BE4E1A">
        <w:rPr>
          <w:rFonts w:ascii="Montserrat" w:hAnsi="Montserrat"/>
          <w:i/>
          <w:sz w:val="20"/>
        </w:rPr>
        <w:t xml:space="preserve"> </w:t>
      </w:r>
    </w:p>
    <w:p w14:paraId="57EF4FEF" w14:textId="77777777" w:rsidR="001F5617" w:rsidRPr="00BE4E1A" w:rsidRDefault="001F5617" w:rsidP="001F5617">
      <w:pPr>
        <w:pStyle w:val="Paragraphedeliste"/>
        <w:widowControl w:val="0"/>
        <w:numPr>
          <w:ilvl w:val="0"/>
          <w:numId w:val="7"/>
        </w:numPr>
        <w:tabs>
          <w:tab w:val="clear" w:pos="360"/>
          <w:tab w:val="num" w:pos="4849"/>
        </w:tabs>
        <w:autoSpaceDE w:val="0"/>
        <w:autoSpaceDN w:val="0"/>
        <w:adjustRightInd w:val="0"/>
        <w:spacing w:before="60" w:line="240" w:lineRule="exact"/>
        <w:ind w:left="488" w:hanging="142"/>
        <w:rPr>
          <w:rFonts w:ascii="Montserrat" w:hAnsi="Montserrat"/>
          <w:sz w:val="20"/>
        </w:rPr>
      </w:pPr>
      <w:r w:rsidRPr="00BE4E1A">
        <w:rPr>
          <w:rFonts w:ascii="Montserrat" w:hAnsi="Montserrat"/>
          <w:color w:val="000000" w:themeColor="text1"/>
          <w:sz w:val="20"/>
        </w:rPr>
        <w:t>P</w:t>
      </w:r>
      <w:r w:rsidRPr="00BE4E1A">
        <w:rPr>
          <w:rFonts w:ascii="Montserrat" w:hAnsi="Montserrat"/>
          <w:sz w:val="20"/>
        </w:rPr>
        <w:t xml:space="preserve">our </w:t>
      </w:r>
      <w:r w:rsidRPr="00BE4E1A">
        <w:rPr>
          <w:rFonts w:ascii="Montserrat" w:hAnsi="Montserrat"/>
          <w:b/>
          <w:color w:val="253B72"/>
          <w:sz w:val="20"/>
        </w:rPr>
        <w:t>toute situation d’un mineur</w:t>
      </w:r>
      <w:r w:rsidRPr="00BE4E1A">
        <w:rPr>
          <w:rFonts w:ascii="Montserrat" w:hAnsi="Montserrat"/>
          <w:color w:val="253B72"/>
          <w:sz w:val="20"/>
        </w:rPr>
        <w:t xml:space="preserve"> </w:t>
      </w:r>
      <w:r w:rsidRPr="00BE4E1A">
        <w:rPr>
          <w:rFonts w:ascii="Montserrat" w:hAnsi="Montserrat"/>
          <w:i/>
          <w:sz w:val="20"/>
        </w:rPr>
        <w:t>« pouvant laisser craindre que sa santé, sa sécurité ou sa moralité sont en danger ou en risque de l'être ou que les conditions de son éducation ou de son développement physique, affectif, intellectuel et social sont gravement compromises ou en risque de l'être »</w:t>
      </w:r>
      <w:r w:rsidRPr="00BE4E1A">
        <w:rPr>
          <w:rFonts w:ascii="Montserrat" w:hAnsi="Montserrat"/>
          <w:sz w:val="20"/>
        </w:rPr>
        <w:t xml:space="preserve">, doit être réalisée une transmission d’information préoccupante à la </w:t>
      </w:r>
      <w:r w:rsidRPr="00BE4E1A">
        <w:rPr>
          <w:rFonts w:ascii="Montserrat" w:hAnsi="Montserrat"/>
          <w:i/>
          <w:sz w:val="20"/>
        </w:rPr>
        <w:t>cellule départementale de recueil des informations préoccupantes (CRIP)</w:t>
      </w:r>
      <w:r w:rsidRPr="00BE4E1A">
        <w:rPr>
          <w:rFonts w:ascii="Montserrat" w:hAnsi="Montserrat"/>
          <w:sz w:val="20"/>
        </w:rPr>
        <w:t xml:space="preserve"> du Conseil départemental. Il maintient dans les cas d’extrême gravité ou urgence, par transmission directe ou via les services de sécurité publique, la possibilité d’un signalement </w:t>
      </w:r>
      <w:r w:rsidRPr="00BE4E1A">
        <w:rPr>
          <w:rFonts w:ascii="Montserrat" w:hAnsi="Montserrat"/>
          <w:i/>
          <w:sz w:val="20"/>
        </w:rPr>
        <w:t>au Procureur de la République</w:t>
      </w:r>
      <w:r w:rsidRPr="00BE4E1A">
        <w:rPr>
          <w:rFonts w:ascii="Montserrat" w:hAnsi="Montserrat"/>
          <w:sz w:val="20"/>
        </w:rPr>
        <w:t>.  Par ailleurs, en cas de doute, il est possible d’appeler le 119 (Allô Enfance Maltraitée, N° anonyme et gratuit)</w:t>
      </w:r>
      <w:r w:rsidRPr="00BE4E1A">
        <w:rPr>
          <w:rFonts w:ascii="Montserrat" w:hAnsi="Montserrat"/>
          <w:color w:val="333333"/>
          <w:sz w:val="20"/>
        </w:rPr>
        <w:t>.</w:t>
      </w:r>
    </w:p>
    <w:p w14:paraId="12DA57E6" w14:textId="303CF7CB" w:rsidR="001F5617" w:rsidRPr="00BE4E1A" w:rsidRDefault="001F5617" w:rsidP="001F5617">
      <w:pPr>
        <w:pStyle w:val="Paragraphedeliste"/>
        <w:widowControl w:val="0"/>
        <w:numPr>
          <w:ilvl w:val="0"/>
          <w:numId w:val="7"/>
        </w:numPr>
        <w:tabs>
          <w:tab w:val="clear" w:pos="360"/>
          <w:tab w:val="num" w:pos="4849"/>
        </w:tabs>
        <w:autoSpaceDE w:val="0"/>
        <w:autoSpaceDN w:val="0"/>
        <w:adjustRightInd w:val="0"/>
        <w:spacing w:before="60" w:line="240" w:lineRule="exact"/>
        <w:ind w:left="488" w:hanging="142"/>
        <w:rPr>
          <w:rFonts w:ascii="Montserrat" w:hAnsi="Montserrat"/>
          <w:sz w:val="20"/>
        </w:rPr>
      </w:pPr>
      <w:r w:rsidRPr="00BE4E1A">
        <w:rPr>
          <w:rFonts w:ascii="Montserrat" w:hAnsi="Montserrat"/>
          <w:color w:val="000000" w:themeColor="text1"/>
          <w:sz w:val="20"/>
        </w:rPr>
        <w:t>P</w:t>
      </w:r>
      <w:r w:rsidRPr="00BE4E1A">
        <w:rPr>
          <w:rFonts w:ascii="Montserrat" w:hAnsi="Montserrat"/>
          <w:sz w:val="20"/>
        </w:rPr>
        <w:t xml:space="preserve">our les </w:t>
      </w:r>
      <w:r w:rsidRPr="00BE4E1A">
        <w:rPr>
          <w:rFonts w:ascii="Montserrat" w:hAnsi="Montserrat"/>
          <w:b/>
          <w:color w:val="253B72"/>
          <w:sz w:val="20"/>
        </w:rPr>
        <w:t>personnes âgées</w:t>
      </w:r>
      <w:r w:rsidRPr="00BE4E1A">
        <w:rPr>
          <w:rFonts w:ascii="Montserrat" w:hAnsi="Montserrat"/>
          <w:color w:val="253B72"/>
          <w:sz w:val="20"/>
        </w:rPr>
        <w:t xml:space="preserve"> </w:t>
      </w:r>
      <w:r w:rsidRPr="00BE4E1A">
        <w:rPr>
          <w:rFonts w:ascii="Montserrat" w:hAnsi="Montserrat"/>
          <w:sz w:val="20"/>
        </w:rPr>
        <w:t xml:space="preserve">et </w:t>
      </w:r>
      <w:r w:rsidRPr="00BE4E1A">
        <w:rPr>
          <w:rFonts w:ascii="Montserrat" w:hAnsi="Montserrat"/>
          <w:b/>
          <w:color w:val="253B72"/>
          <w:sz w:val="20"/>
        </w:rPr>
        <w:t>les personnes handicapées adultes </w:t>
      </w:r>
      <w:r w:rsidRPr="00BE4E1A">
        <w:rPr>
          <w:rFonts w:ascii="Montserrat" w:hAnsi="Montserrat"/>
          <w:sz w:val="20"/>
        </w:rPr>
        <w:t xml:space="preserve">: au-delà d’un appel au 39 77 (N° anonyme et gratuit) pour des conseils, la procédure de signalement passe par le </w:t>
      </w:r>
      <w:r w:rsidRPr="00BE4E1A">
        <w:rPr>
          <w:rFonts w:ascii="Montserrat" w:hAnsi="Montserrat"/>
          <w:i/>
          <w:sz w:val="20"/>
        </w:rPr>
        <w:t>Procureur et les services de Police ou Gendarmerie</w:t>
      </w:r>
      <w:r w:rsidRPr="00BE4E1A">
        <w:rPr>
          <w:rFonts w:ascii="Montserrat" w:hAnsi="Montserrat"/>
          <w:sz w:val="20"/>
        </w:rPr>
        <w:t>, plus une information à l’ARS et/ ou le Conseil départemental si la personne vit dans une institution,</w:t>
      </w:r>
    </w:p>
    <w:p w14:paraId="5D6ABE63" w14:textId="77777777" w:rsidR="001F5617" w:rsidRPr="00BE4E1A" w:rsidRDefault="001F5617" w:rsidP="001F5617">
      <w:pPr>
        <w:pStyle w:val="Paragraphedeliste"/>
        <w:widowControl w:val="0"/>
        <w:numPr>
          <w:ilvl w:val="0"/>
          <w:numId w:val="7"/>
        </w:numPr>
        <w:tabs>
          <w:tab w:val="clear" w:pos="360"/>
          <w:tab w:val="num" w:pos="4849"/>
        </w:tabs>
        <w:autoSpaceDE w:val="0"/>
        <w:autoSpaceDN w:val="0"/>
        <w:adjustRightInd w:val="0"/>
        <w:spacing w:before="60" w:line="240" w:lineRule="exact"/>
        <w:ind w:left="488" w:hanging="142"/>
        <w:rPr>
          <w:rFonts w:ascii="Montserrat" w:hAnsi="Montserrat"/>
          <w:sz w:val="20"/>
        </w:rPr>
      </w:pPr>
      <w:proofErr w:type="gramStart"/>
      <w:r w:rsidRPr="00BE4E1A">
        <w:rPr>
          <w:rFonts w:ascii="Montserrat" w:hAnsi="Montserrat"/>
          <w:sz w:val="20"/>
        </w:rPr>
        <w:t>pour</w:t>
      </w:r>
      <w:proofErr w:type="gramEnd"/>
      <w:r w:rsidRPr="00BE4E1A">
        <w:rPr>
          <w:rFonts w:ascii="Montserrat" w:hAnsi="Montserrat"/>
          <w:sz w:val="20"/>
        </w:rPr>
        <w:t xml:space="preserve"> les </w:t>
      </w:r>
      <w:r w:rsidRPr="00BE4E1A">
        <w:rPr>
          <w:rFonts w:ascii="Montserrat" w:hAnsi="Montserrat"/>
          <w:b/>
          <w:color w:val="253B72"/>
          <w:sz w:val="20"/>
        </w:rPr>
        <w:t>femmes</w:t>
      </w:r>
      <w:r w:rsidRPr="00BE4E1A">
        <w:rPr>
          <w:rFonts w:ascii="Montserrat" w:hAnsi="Montserrat"/>
          <w:color w:val="253B72"/>
          <w:sz w:val="20"/>
        </w:rPr>
        <w:t xml:space="preserve"> </w:t>
      </w:r>
      <w:r w:rsidRPr="00BE4E1A">
        <w:rPr>
          <w:rFonts w:ascii="Montserrat" w:hAnsi="Montserrat"/>
          <w:sz w:val="20"/>
        </w:rPr>
        <w:t xml:space="preserve">(dont femmes enceintes) victimes de violences : au-delà d’un appel au 39 19 (N° anonyme et gratuit) pour des conseils, la procédure de signalement passe par le </w:t>
      </w:r>
      <w:r w:rsidRPr="00BE4E1A">
        <w:rPr>
          <w:rFonts w:ascii="Montserrat" w:hAnsi="Montserrat"/>
          <w:i/>
          <w:sz w:val="20"/>
        </w:rPr>
        <w:t>Procureur et les services de Police ou Gendarmerie</w:t>
      </w:r>
      <w:r w:rsidRPr="00BE4E1A">
        <w:rPr>
          <w:rFonts w:ascii="Montserrat" w:hAnsi="Montserrat"/>
          <w:sz w:val="20"/>
        </w:rPr>
        <w:t>.</w:t>
      </w:r>
    </w:p>
    <w:p w14:paraId="4A60453F" w14:textId="0D67E42C" w:rsidR="001F5617" w:rsidRDefault="001F5617" w:rsidP="001F5617">
      <w:pPr>
        <w:pStyle w:val="Paragraphedeliste"/>
        <w:tabs>
          <w:tab w:val="left" w:pos="0"/>
        </w:tabs>
        <w:spacing w:line="240" w:lineRule="exact"/>
        <w:ind w:left="360" w:right="-567"/>
        <w:rPr>
          <w:rFonts w:ascii="Montserrat" w:hAnsi="Montserrat"/>
          <w:sz w:val="20"/>
        </w:rPr>
      </w:pPr>
      <w:r w:rsidRPr="00BE4E1A">
        <w:rPr>
          <w:rFonts w:ascii="Montserrat" w:hAnsi="Montserrat"/>
          <w:sz w:val="20"/>
        </w:rPr>
        <w:t xml:space="preserve">Il est à noter qu’en France, il n’existe pas de service spécifique (hors du droit commun) pour les personnes déplacées de force, pour les réfugiés. Une lacune pouvant faire partie du </w:t>
      </w:r>
      <w:r w:rsidR="00BE4E1A" w:rsidRPr="00BE4E1A">
        <w:rPr>
          <w:rFonts w:ascii="Montserrat" w:hAnsi="Montserrat"/>
          <w:b/>
          <w:color w:val="253B72"/>
          <w:sz w:val="20"/>
        </w:rPr>
        <w:t>p</w:t>
      </w:r>
      <w:r w:rsidRPr="00BE4E1A">
        <w:rPr>
          <w:rFonts w:ascii="Montserrat" w:hAnsi="Montserrat"/>
          <w:b/>
          <w:color w:val="253B72"/>
          <w:sz w:val="20"/>
        </w:rPr>
        <w:t>rogramme JRS Plaidoyer</w:t>
      </w:r>
      <w:r w:rsidRPr="00BE4E1A">
        <w:rPr>
          <w:rFonts w:ascii="Montserrat" w:hAnsi="Montserrat"/>
          <w:color w:val="253B72"/>
          <w:sz w:val="20"/>
        </w:rPr>
        <w:t xml:space="preserve"> </w:t>
      </w:r>
      <w:r w:rsidRPr="00BE4E1A">
        <w:rPr>
          <w:rFonts w:ascii="Montserrat" w:hAnsi="Montserrat"/>
          <w:sz w:val="20"/>
        </w:rPr>
        <w:t>dans l’avenir.</w:t>
      </w:r>
    </w:p>
    <w:p w14:paraId="65A92EF8" w14:textId="77777777" w:rsidR="00BE4E1A" w:rsidRPr="00BE4E1A" w:rsidRDefault="00BE4E1A" w:rsidP="001F5617">
      <w:pPr>
        <w:pStyle w:val="Paragraphedeliste"/>
        <w:tabs>
          <w:tab w:val="left" w:pos="0"/>
        </w:tabs>
        <w:spacing w:line="240" w:lineRule="exact"/>
        <w:ind w:left="360" w:right="-567"/>
        <w:rPr>
          <w:rFonts w:ascii="Montserrat" w:hAnsi="Montserrat"/>
          <w:color w:val="365F91"/>
          <w:sz w:val="20"/>
        </w:rPr>
      </w:pPr>
    </w:p>
    <w:p w14:paraId="6B8ED5DE" w14:textId="77777777" w:rsidR="001F5617" w:rsidRPr="00BE4E1A" w:rsidRDefault="001F5617" w:rsidP="001F5617">
      <w:pPr>
        <w:pStyle w:val="Paragraphedeliste"/>
        <w:tabs>
          <w:tab w:val="left" w:pos="0"/>
        </w:tabs>
        <w:spacing w:line="240" w:lineRule="exact"/>
        <w:ind w:left="360" w:right="-567"/>
        <w:rPr>
          <w:rFonts w:ascii="Montserrat" w:hAnsi="Montserrat"/>
          <w:color w:val="365F91"/>
          <w:sz w:val="20"/>
        </w:rPr>
      </w:pPr>
    </w:p>
    <w:p w14:paraId="12A0AE5F" w14:textId="507AD650" w:rsidR="000377E5" w:rsidRPr="00BE4E1A" w:rsidRDefault="000377E5" w:rsidP="000377E5">
      <w:pPr>
        <w:spacing w:line="20" w:lineRule="exact"/>
        <w:rPr>
          <w:rFonts w:ascii="Montserrat" w:hAnsi="Montserrat"/>
          <w:b/>
          <w:color w:val="365F91"/>
          <w:sz w:val="32"/>
        </w:rPr>
      </w:pPr>
    </w:p>
    <w:p w14:paraId="394E1CC6" w14:textId="09D095BC" w:rsidR="00B74F3B" w:rsidRPr="00BE4E1A" w:rsidRDefault="006A32BE" w:rsidP="00BE3D7E">
      <w:pPr>
        <w:pStyle w:val="Titre1"/>
        <w:rPr>
          <w:rFonts w:ascii="Montserrat" w:hAnsi="Montserrat"/>
          <w:color w:val="253B72"/>
        </w:rPr>
      </w:pPr>
      <w:bookmarkStart w:id="5" w:name="_Toc4565966"/>
      <w:r w:rsidRPr="00BE4E1A">
        <w:rPr>
          <w:rFonts w:ascii="Montserrat" w:hAnsi="Montserrat"/>
          <w:color w:val="253B72"/>
          <w:sz w:val="32"/>
        </w:rPr>
        <w:t>5. Nos engagements</w:t>
      </w:r>
      <w:bookmarkEnd w:id="5"/>
      <w:r w:rsidRPr="00BE4E1A">
        <w:rPr>
          <w:rFonts w:ascii="Montserrat" w:hAnsi="Montserrat"/>
          <w:color w:val="253B72"/>
          <w:sz w:val="32"/>
        </w:rPr>
        <w:t xml:space="preserve"> </w:t>
      </w:r>
    </w:p>
    <w:p w14:paraId="04B29C7E" w14:textId="77777777" w:rsidR="002152E7" w:rsidRPr="00BE4E1A" w:rsidRDefault="002152E7" w:rsidP="00754485">
      <w:pPr>
        <w:tabs>
          <w:tab w:val="left" w:pos="0"/>
        </w:tabs>
        <w:spacing w:line="240" w:lineRule="exact"/>
        <w:ind w:left="708" w:right="-567"/>
        <w:jc w:val="both"/>
        <w:rPr>
          <w:rFonts w:ascii="Montserrat" w:hAnsi="Montserrat"/>
          <w:sz w:val="20"/>
        </w:rPr>
      </w:pPr>
    </w:p>
    <w:p w14:paraId="2142A2DD" w14:textId="77777777" w:rsidR="00B74F3B" w:rsidRPr="00BE4E1A" w:rsidRDefault="00754485" w:rsidP="00BE3D7E">
      <w:pPr>
        <w:pStyle w:val="Titre2"/>
        <w:ind w:left="708"/>
        <w:rPr>
          <w:rFonts w:ascii="Montserrat" w:hAnsi="Montserrat"/>
          <w:color w:val="253B72"/>
        </w:rPr>
      </w:pPr>
      <w:bookmarkStart w:id="6" w:name="_Toc4565967"/>
      <w:r w:rsidRPr="00BE4E1A">
        <w:rPr>
          <w:rFonts w:ascii="Montserrat" w:hAnsi="Montserrat"/>
          <w:color w:val="253B72"/>
        </w:rPr>
        <w:t>Engagement 1 : l’adoption d’une politique</w:t>
      </w:r>
      <w:bookmarkEnd w:id="6"/>
    </w:p>
    <w:p w14:paraId="146EC6BD" w14:textId="77777777" w:rsidR="002152E7" w:rsidRPr="00BE4E1A" w:rsidRDefault="002152E7" w:rsidP="009407D1">
      <w:pPr>
        <w:tabs>
          <w:tab w:val="left" w:pos="0"/>
        </w:tabs>
        <w:spacing w:line="240" w:lineRule="exact"/>
        <w:ind w:left="1416" w:right="-567"/>
        <w:jc w:val="both"/>
        <w:rPr>
          <w:rFonts w:ascii="Montserrat" w:hAnsi="Montserrat"/>
          <w:sz w:val="20"/>
        </w:rPr>
      </w:pPr>
    </w:p>
    <w:p w14:paraId="78CAFAF4" w14:textId="77777777" w:rsidR="005E7F86" w:rsidRPr="00BE4E1A" w:rsidRDefault="002152E7" w:rsidP="00874DAA">
      <w:pPr>
        <w:tabs>
          <w:tab w:val="left" w:pos="0"/>
        </w:tabs>
        <w:spacing w:line="240" w:lineRule="exact"/>
        <w:ind w:right="-567"/>
        <w:jc w:val="both"/>
        <w:rPr>
          <w:rFonts w:ascii="Montserrat" w:hAnsi="Montserrat"/>
          <w:sz w:val="20"/>
        </w:rPr>
      </w:pPr>
      <w:r w:rsidRPr="00BE4E1A">
        <w:rPr>
          <w:rFonts w:ascii="Montserrat" w:hAnsi="Montserrat"/>
          <w:sz w:val="20"/>
        </w:rPr>
        <w:t xml:space="preserve">Le présent document a fait l’objet d’une réflexion avec les permanents de </w:t>
      </w:r>
      <w:r w:rsidRPr="00BE4E1A">
        <w:rPr>
          <w:rFonts w:ascii="Montserrat" w:hAnsi="Montserrat"/>
          <w:color w:val="253B72"/>
          <w:sz w:val="20"/>
        </w:rPr>
        <w:t xml:space="preserve">JRS </w:t>
      </w:r>
      <w:r w:rsidR="00DC68C0" w:rsidRPr="00BE4E1A">
        <w:rPr>
          <w:rFonts w:ascii="Montserrat" w:hAnsi="Montserrat"/>
          <w:color w:val="253B72"/>
          <w:sz w:val="20"/>
        </w:rPr>
        <w:t>France.</w:t>
      </w:r>
    </w:p>
    <w:p w14:paraId="49DBBA9B" w14:textId="77777777" w:rsidR="002152E7" w:rsidRPr="00BE4E1A" w:rsidRDefault="002152E7" w:rsidP="00874DAA">
      <w:pPr>
        <w:tabs>
          <w:tab w:val="left" w:pos="0"/>
        </w:tabs>
        <w:spacing w:line="240" w:lineRule="exact"/>
        <w:ind w:right="-567"/>
        <w:jc w:val="both"/>
        <w:rPr>
          <w:rFonts w:ascii="Montserrat" w:hAnsi="Montserrat"/>
          <w:sz w:val="20"/>
        </w:rPr>
      </w:pPr>
    </w:p>
    <w:p w14:paraId="0D92ACBF" w14:textId="77777777" w:rsidR="00754485" w:rsidRPr="00BE4E1A" w:rsidRDefault="002152E7" w:rsidP="00874DAA">
      <w:pPr>
        <w:tabs>
          <w:tab w:val="left" w:pos="0"/>
        </w:tabs>
        <w:spacing w:line="240" w:lineRule="exact"/>
        <w:ind w:right="-567"/>
        <w:jc w:val="both"/>
        <w:rPr>
          <w:rFonts w:ascii="Montserrat" w:hAnsi="Montserrat"/>
          <w:sz w:val="20"/>
        </w:rPr>
      </w:pPr>
      <w:r w:rsidRPr="00BE4E1A">
        <w:rPr>
          <w:rFonts w:ascii="Montserrat" w:hAnsi="Montserrat"/>
          <w:sz w:val="20"/>
        </w:rPr>
        <w:t>Il formule un cadre et des actions, à développer dans l’immédiat ou dans le cadre d’un plan progressif</w:t>
      </w:r>
      <w:r w:rsidR="008058BB" w:rsidRPr="00BE4E1A">
        <w:rPr>
          <w:rFonts w:ascii="Montserrat" w:hAnsi="Montserrat"/>
          <w:sz w:val="20"/>
        </w:rPr>
        <w:t>.</w:t>
      </w:r>
    </w:p>
    <w:p w14:paraId="4EF9C618" w14:textId="77777777" w:rsidR="002152E7" w:rsidRPr="00BE4E1A" w:rsidRDefault="002152E7" w:rsidP="00754485">
      <w:pPr>
        <w:tabs>
          <w:tab w:val="left" w:pos="0"/>
        </w:tabs>
        <w:spacing w:line="240" w:lineRule="exact"/>
        <w:ind w:left="708" w:right="-567"/>
        <w:jc w:val="both"/>
        <w:rPr>
          <w:rFonts w:ascii="Montserrat" w:hAnsi="Montserrat"/>
          <w:sz w:val="20"/>
        </w:rPr>
      </w:pPr>
    </w:p>
    <w:p w14:paraId="64F14631" w14:textId="77777777" w:rsidR="00B74F3B" w:rsidRPr="00BE4E1A" w:rsidRDefault="00667C0C" w:rsidP="00874DAA">
      <w:pPr>
        <w:pStyle w:val="Titre2"/>
        <w:ind w:left="708"/>
        <w:rPr>
          <w:rFonts w:ascii="Montserrat" w:hAnsi="Montserrat"/>
          <w:b w:val="0"/>
          <w:color w:val="253B72"/>
        </w:rPr>
      </w:pPr>
      <w:bookmarkStart w:id="7" w:name="_Toc4565968"/>
      <w:r w:rsidRPr="00BE4E1A">
        <w:rPr>
          <w:rFonts w:ascii="Montserrat" w:hAnsi="Montserrat"/>
          <w:color w:val="253B72"/>
        </w:rPr>
        <w:lastRenderedPageBreak/>
        <w:t>Engagement 2 : la diffusion de cette politique</w:t>
      </w:r>
      <w:bookmarkEnd w:id="7"/>
    </w:p>
    <w:p w14:paraId="171EADF4" w14:textId="77777777" w:rsidR="002152E7" w:rsidRPr="00BE4E1A" w:rsidRDefault="002152E7" w:rsidP="009407D1">
      <w:pPr>
        <w:tabs>
          <w:tab w:val="left" w:pos="0"/>
        </w:tabs>
        <w:spacing w:line="240" w:lineRule="exact"/>
        <w:ind w:left="1416" w:right="-567"/>
        <w:jc w:val="both"/>
        <w:rPr>
          <w:rFonts w:ascii="Montserrat" w:hAnsi="Montserrat"/>
          <w:sz w:val="20"/>
        </w:rPr>
      </w:pPr>
    </w:p>
    <w:p w14:paraId="0F042F8D" w14:textId="695F3BCF" w:rsidR="002152E7" w:rsidRPr="00BE4E1A" w:rsidRDefault="002152E7" w:rsidP="00874DAA">
      <w:pPr>
        <w:tabs>
          <w:tab w:val="left" w:pos="0"/>
        </w:tabs>
        <w:spacing w:line="240" w:lineRule="exact"/>
        <w:ind w:right="-567"/>
        <w:jc w:val="both"/>
        <w:rPr>
          <w:rFonts w:ascii="Montserrat" w:hAnsi="Montserrat"/>
          <w:color w:val="365F91"/>
          <w:sz w:val="20"/>
        </w:rPr>
      </w:pPr>
      <w:r w:rsidRPr="00BE4E1A">
        <w:rPr>
          <w:rFonts w:ascii="Montserrat" w:hAnsi="Montserrat"/>
          <w:sz w:val="20"/>
        </w:rPr>
        <w:t xml:space="preserve">Le présent document </w:t>
      </w:r>
      <w:r w:rsidR="00D72BE7" w:rsidRPr="00BE4E1A">
        <w:rPr>
          <w:rFonts w:ascii="Montserrat" w:hAnsi="Montserrat"/>
          <w:sz w:val="20"/>
        </w:rPr>
        <w:t>sert de support pour être</w:t>
      </w:r>
      <w:r w:rsidRPr="00BE4E1A">
        <w:rPr>
          <w:rFonts w:ascii="Montserrat" w:hAnsi="Montserrat"/>
          <w:sz w:val="20"/>
        </w:rPr>
        <w:t xml:space="preserve"> diffusé auprès de tous les membres </w:t>
      </w:r>
      <w:r w:rsidR="00874DAA" w:rsidRPr="00BE4E1A">
        <w:rPr>
          <w:rFonts w:ascii="Montserrat" w:hAnsi="Montserrat"/>
          <w:sz w:val="20"/>
        </w:rPr>
        <w:t xml:space="preserve">concernés </w:t>
      </w:r>
      <w:r w:rsidRPr="00BE4E1A">
        <w:rPr>
          <w:rFonts w:ascii="Montserrat" w:hAnsi="Montserrat"/>
          <w:sz w:val="20"/>
        </w:rPr>
        <w:t xml:space="preserve">du réseau, </w:t>
      </w:r>
      <w:r w:rsidR="00D72BE7" w:rsidRPr="00BE4E1A">
        <w:rPr>
          <w:rFonts w:ascii="Montserrat" w:hAnsi="Montserrat"/>
          <w:sz w:val="20"/>
        </w:rPr>
        <w:t>avec</w:t>
      </w:r>
      <w:r w:rsidRPr="00BE4E1A">
        <w:rPr>
          <w:rFonts w:ascii="Montserrat" w:hAnsi="Montserrat"/>
          <w:sz w:val="20"/>
        </w:rPr>
        <w:t xml:space="preserve"> la Charte de </w:t>
      </w:r>
      <w:r w:rsidRPr="00BE4E1A">
        <w:rPr>
          <w:rFonts w:ascii="Montserrat" w:hAnsi="Montserrat"/>
          <w:color w:val="253B72"/>
          <w:sz w:val="20"/>
        </w:rPr>
        <w:t>JRS France</w:t>
      </w:r>
      <w:r w:rsidRPr="00BE4E1A">
        <w:rPr>
          <w:rFonts w:ascii="Montserrat" w:hAnsi="Montserrat"/>
          <w:color w:val="365F91"/>
          <w:sz w:val="20"/>
        </w:rPr>
        <w:t>.</w:t>
      </w:r>
    </w:p>
    <w:p w14:paraId="2EA0F9C2" w14:textId="77777777" w:rsidR="002152E7" w:rsidRPr="00BE4E1A" w:rsidRDefault="002152E7" w:rsidP="00874DAA">
      <w:pPr>
        <w:tabs>
          <w:tab w:val="left" w:pos="0"/>
        </w:tabs>
        <w:spacing w:line="240" w:lineRule="exact"/>
        <w:ind w:right="-567"/>
        <w:jc w:val="both"/>
        <w:rPr>
          <w:rFonts w:ascii="Montserrat" w:hAnsi="Montserrat"/>
          <w:sz w:val="20"/>
        </w:rPr>
      </w:pPr>
    </w:p>
    <w:p w14:paraId="709A5087" w14:textId="1615F021" w:rsidR="00DC68C0" w:rsidRPr="00BE4E1A" w:rsidRDefault="002152E7" w:rsidP="00874DAA">
      <w:pPr>
        <w:tabs>
          <w:tab w:val="left" w:pos="0"/>
        </w:tabs>
        <w:spacing w:line="240" w:lineRule="exact"/>
        <w:ind w:right="-567"/>
        <w:jc w:val="both"/>
        <w:rPr>
          <w:rFonts w:ascii="Montserrat" w:hAnsi="Montserrat"/>
          <w:sz w:val="20"/>
        </w:rPr>
      </w:pPr>
      <w:r w:rsidRPr="00BE4E1A">
        <w:rPr>
          <w:rFonts w:ascii="Montserrat" w:hAnsi="Montserrat"/>
          <w:sz w:val="20"/>
        </w:rPr>
        <w:t xml:space="preserve">En l’état </w:t>
      </w:r>
      <w:r w:rsidR="00D72BE7" w:rsidRPr="00BE4E1A">
        <w:rPr>
          <w:rFonts w:ascii="Montserrat" w:hAnsi="Montserrat"/>
          <w:sz w:val="20"/>
        </w:rPr>
        <w:t>c</w:t>
      </w:r>
      <w:r w:rsidR="00DC68C0" w:rsidRPr="00BE4E1A">
        <w:rPr>
          <w:rFonts w:ascii="Montserrat" w:hAnsi="Montserrat"/>
          <w:sz w:val="20"/>
        </w:rPr>
        <w:t xml:space="preserve">e document donnera lieu à un échange en vue </w:t>
      </w:r>
      <w:r w:rsidR="000B1FB1" w:rsidRPr="00BE4E1A">
        <w:rPr>
          <w:rFonts w:ascii="Montserrat" w:hAnsi="Montserrat"/>
          <w:sz w:val="20"/>
        </w:rPr>
        <w:t xml:space="preserve">d’une appropriation avec les </w:t>
      </w:r>
      <w:r w:rsidR="00DC68C0" w:rsidRPr="00BE4E1A">
        <w:rPr>
          <w:rFonts w:ascii="Montserrat" w:hAnsi="Montserrat"/>
          <w:sz w:val="20"/>
        </w:rPr>
        <w:t>équipes de coordination.</w:t>
      </w:r>
    </w:p>
    <w:p w14:paraId="6B104F10" w14:textId="77777777" w:rsidR="00DC68C0" w:rsidRPr="00BE4E1A" w:rsidRDefault="00DC68C0" w:rsidP="009407D1">
      <w:pPr>
        <w:tabs>
          <w:tab w:val="left" w:pos="0"/>
        </w:tabs>
        <w:spacing w:line="240" w:lineRule="exact"/>
        <w:ind w:left="1416" w:right="-567"/>
        <w:jc w:val="both"/>
        <w:rPr>
          <w:rFonts w:ascii="Montserrat" w:hAnsi="Montserrat"/>
          <w:sz w:val="20"/>
        </w:rPr>
      </w:pPr>
    </w:p>
    <w:p w14:paraId="6BB61B1C" w14:textId="30DBBFDA" w:rsidR="00754485" w:rsidRPr="00BE4E1A" w:rsidRDefault="00DC68C0" w:rsidP="00874DAA">
      <w:pPr>
        <w:tabs>
          <w:tab w:val="left" w:pos="0"/>
        </w:tabs>
        <w:spacing w:line="240" w:lineRule="exact"/>
        <w:ind w:right="-567"/>
        <w:jc w:val="both"/>
        <w:rPr>
          <w:rFonts w:ascii="Montserrat" w:hAnsi="Montserrat"/>
          <w:sz w:val="20"/>
        </w:rPr>
      </w:pPr>
      <w:r w:rsidRPr="00BE4E1A">
        <w:rPr>
          <w:rFonts w:ascii="Montserrat" w:hAnsi="Montserrat"/>
          <w:sz w:val="20"/>
        </w:rPr>
        <w:t>Les contenus repris seront ainsi communiqués par les membres d’équipes de coordination, pour une prise en compte ensuite en termes d’obligations, de recommandations ou de respect nécessaire de procédures par tous les acteurs du réseau.</w:t>
      </w:r>
    </w:p>
    <w:p w14:paraId="01B99F65" w14:textId="208181DA" w:rsidR="00B74F3B" w:rsidRPr="00BE4E1A" w:rsidRDefault="00667C0C" w:rsidP="00D72BE7">
      <w:pPr>
        <w:pStyle w:val="Titre2"/>
        <w:ind w:firstLine="708"/>
        <w:rPr>
          <w:rFonts w:ascii="Montserrat" w:hAnsi="Montserrat"/>
          <w:b w:val="0"/>
          <w:color w:val="253B72"/>
        </w:rPr>
      </w:pPr>
      <w:bookmarkStart w:id="8" w:name="_Toc4565969"/>
      <w:r w:rsidRPr="00BE4E1A">
        <w:rPr>
          <w:rFonts w:ascii="Montserrat" w:hAnsi="Montserrat"/>
          <w:color w:val="253B72"/>
        </w:rPr>
        <w:t xml:space="preserve">Engagement 3 : </w:t>
      </w:r>
      <w:r w:rsidR="00D72BE7" w:rsidRPr="00BE4E1A">
        <w:rPr>
          <w:rFonts w:ascii="Montserrat" w:hAnsi="Montserrat"/>
          <w:color w:val="253B72"/>
        </w:rPr>
        <w:t>l’attention aux choix des acteurs</w:t>
      </w:r>
      <w:bookmarkEnd w:id="8"/>
    </w:p>
    <w:p w14:paraId="492486A9" w14:textId="77777777" w:rsidR="00DC68C0" w:rsidRPr="00BE4E1A" w:rsidRDefault="00DC68C0" w:rsidP="00754485">
      <w:pPr>
        <w:tabs>
          <w:tab w:val="left" w:pos="0"/>
        </w:tabs>
        <w:spacing w:line="240" w:lineRule="exact"/>
        <w:ind w:left="708" w:right="-567"/>
        <w:jc w:val="both"/>
        <w:rPr>
          <w:rFonts w:ascii="Montserrat" w:hAnsi="Montserrat"/>
          <w:sz w:val="20"/>
        </w:rPr>
      </w:pPr>
    </w:p>
    <w:p w14:paraId="194ED83E" w14:textId="77777777" w:rsidR="00DC68C0" w:rsidRPr="00BE4E1A" w:rsidRDefault="00DC68C0" w:rsidP="00D72BE7">
      <w:pPr>
        <w:tabs>
          <w:tab w:val="left" w:pos="0"/>
        </w:tabs>
        <w:spacing w:line="240" w:lineRule="exact"/>
        <w:ind w:right="-567"/>
        <w:jc w:val="both"/>
        <w:rPr>
          <w:rFonts w:ascii="Montserrat" w:hAnsi="Montserrat"/>
          <w:sz w:val="20"/>
        </w:rPr>
      </w:pPr>
      <w:r w:rsidRPr="00BE4E1A">
        <w:rPr>
          <w:rFonts w:ascii="Montserrat" w:hAnsi="Montserrat"/>
          <w:sz w:val="20"/>
        </w:rPr>
        <w:t xml:space="preserve">En termes de prévention de difficultés éventuelles, </w:t>
      </w:r>
      <w:r w:rsidRPr="00BE4E1A">
        <w:rPr>
          <w:rFonts w:ascii="Montserrat" w:hAnsi="Montserrat"/>
          <w:color w:val="253B72"/>
          <w:sz w:val="20"/>
        </w:rPr>
        <w:t xml:space="preserve">JRS France </w:t>
      </w:r>
      <w:r w:rsidRPr="00BE4E1A">
        <w:rPr>
          <w:rFonts w:ascii="Montserrat" w:hAnsi="Montserrat"/>
          <w:sz w:val="20"/>
        </w:rPr>
        <w:t>attire l’attention de tous les acteurs de son réseau sur l’importance de recrutement permettant non pas des assurances totales, mais des primo garanties</w:t>
      </w:r>
      <w:r w:rsidR="008058BB" w:rsidRPr="00BE4E1A">
        <w:rPr>
          <w:rFonts w:ascii="Montserrat" w:hAnsi="Montserrat"/>
          <w:sz w:val="20"/>
        </w:rPr>
        <w:t>.</w:t>
      </w:r>
    </w:p>
    <w:p w14:paraId="00CA7AA6" w14:textId="77777777" w:rsidR="00A11C4C" w:rsidRPr="00BE4E1A" w:rsidRDefault="00A11C4C" w:rsidP="00A11C4C">
      <w:pPr>
        <w:tabs>
          <w:tab w:val="left" w:pos="0"/>
        </w:tabs>
        <w:spacing w:line="240" w:lineRule="exact"/>
        <w:ind w:right="-567"/>
        <w:jc w:val="both"/>
        <w:rPr>
          <w:rFonts w:ascii="Montserrat" w:hAnsi="Montserrat"/>
          <w:sz w:val="20"/>
        </w:rPr>
      </w:pPr>
    </w:p>
    <w:p w14:paraId="72CFE7A7" w14:textId="7FAE52CA" w:rsidR="00A11C4C" w:rsidRPr="00BE4E1A" w:rsidRDefault="00A11C4C" w:rsidP="00D72BE7">
      <w:pPr>
        <w:tabs>
          <w:tab w:val="left" w:pos="0"/>
        </w:tabs>
        <w:spacing w:line="240" w:lineRule="exact"/>
        <w:ind w:right="-567"/>
        <w:jc w:val="both"/>
        <w:rPr>
          <w:rFonts w:ascii="Montserrat" w:hAnsi="Montserrat"/>
          <w:sz w:val="20"/>
        </w:rPr>
      </w:pPr>
      <w:r w:rsidRPr="00BE4E1A">
        <w:rPr>
          <w:rFonts w:ascii="Montserrat" w:hAnsi="Montserrat"/>
          <w:sz w:val="20"/>
        </w:rPr>
        <w:t>Vis à vis des permanents</w:t>
      </w:r>
      <w:r w:rsidR="00DC68C0" w:rsidRPr="00BE4E1A">
        <w:rPr>
          <w:rFonts w:ascii="Montserrat" w:hAnsi="Montserrat"/>
          <w:sz w:val="20"/>
        </w:rPr>
        <w:t xml:space="preserve"> (salariés, personne</w:t>
      </w:r>
      <w:r w:rsidR="00596705" w:rsidRPr="00BE4E1A">
        <w:rPr>
          <w:rFonts w:ascii="Montserrat" w:hAnsi="Montserrat"/>
          <w:sz w:val="20"/>
        </w:rPr>
        <w:t>s</w:t>
      </w:r>
      <w:r w:rsidR="00DC68C0" w:rsidRPr="00BE4E1A">
        <w:rPr>
          <w:rFonts w:ascii="Montserrat" w:hAnsi="Montserrat"/>
          <w:sz w:val="20"/>
        </w:rPr>
        <w:t xml:space="preserve"> en service civique</w:t>
      </w:r>
      <w:r w:rsidR="00596705" w:rsidRPr="00BE4E1A">
        <w:rPr>
          <w:rFonts w:ascii="Montserrat" w:hAnsi="Montserrat"/>
          <w:sz w:val="20"/>
        </w:rPr>
        <w:t>, bénévoles permanents, stagiaires</w:t>
      </w:r>
      <w:r w:rsidR="00DC68C0" w:rsidRPr="00BE4E1A">
        <w:rPr>
          <w:rFonts w:ascii="Montserrat" w:hAnsi="Montserrat"/>
          <w:sz w:val="20"/>
        </w:rPr>
        <w:t>)</w:t>
      </w:r>
      <w:r w:rsidR="008058BB" w:rsidRPr="00BE4E1A">
        <w:rPr>
          <w:rFonts w:ascii="Montserrat" w:hAnsi="Montserrat"/>
          <w:sz w:val="20"/>
        </w:rPr>
        <w:t> :</w:t>
      </w:r>
    </w:p>
    <w:p w14:paraId="150F27C8"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color w:val="253B72"/>
          <w:sz w:val="16"/>
        </w:rPr>
      </w:pPr>
      <w:r w:rsidRPr="00BE4E1A">
        <w:rPr>
          <w:rFonts w:ascii="Montserrat" w:hAnsi="Montserrat"/>
          <w:sz w:val="20"/>
        </w:rPr>
        <w:t xml:space="preserve">Tout recrutement passant par une présentation des références, objectifs, du projet de </w:t>
      </w:r>
      <w:r w:rsidRPr="00BE4E1A">
        <w:rPr>
          <w:rFonts w:ascii="Montserrat" w:hAnsi="Montserrat"/>
          <w:color w:val="253B72"/>
          <w:sz w:val="20"/>
        </w:rPr>
        <w:t>JRS France,</w:t>
      </w:r>
    </w:p>
    <w:p w14:paraId="0175CEAB"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recrutement passant par une signature de la Charte,</w:t>
      </w:r>
    </w:p>
    <w:p w14:paraId="1F8633A4"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recrutement s’appuyant sur un document formel concernant les missions de la personne (dont la part d’animation ou de soutiens des réseaux),</w:t>
      </w:r>
    </w:p>
    <w:p w14:paraId="7A77D2EC" w14:textId="4B27C1B2"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recrutement passant par une demande de présentation du casier judiciaire n° 3 avec absence de condamnations concernant l’atteinte aux personnes ou incompatibles avec les missions confiées,</w:t>
      </w:r>
    </w:p>
    <w:p w14:paraId="0DC3FEC7" w14:textId="77777777" w:rsidR="00D72BE7" w:rsidRPr="00BE4E1A" w:rsidRDefault="00D72BE7" w:rsidP="00D72BE7">
      <w:pPr>
        <w:tabs>
          <w:tab w:val="left" w:pos="0"/>
        </w:tabs>
        <w:spacing w:line="240" w:lineRule="exact"/>
        <w:ind w:right="-567"/>
        <w:jc w:val="both"/>
        <w:rPr>
          <w:rFonts w:ascii="Montserrat" w:hAnsi="Montserrat"/>
          <w:sz w:val="20"/>
        </w:rPr>
      </w:pPr>
    </w:p>
    <w:p w14:paraId="460835AF" w14:textId="717BBEDD" w:rsidR="00A11C4C" w:rsidRPr="00BE4E1A" w:rsidRDefault="00ED298C" w:rsidP="00D72BE7">
      <w:pPr>
        <w:tabs>
          <w:tab w:val="left" w:pos="0"/>
        </w:tabs>
        <w:spacing w:line="240" w:lineRule="exact"/>
        <w:ind w:right="-567"/>
        <w:jc w:val="both"/>
        <w:rPr>
          <w:rFonts w:ascii="Montserrat" w:hAnsi="Montserrat"/>
          <w:sz w:val="20"/>
        </w:rPr>
      </w:pPr>
      <w:r w:rsidRPr="00BE4E1A">
        <w:rPr>
          <w:rFonts w:ascii="Montserrat" w:hAnsi="Montserrat"/>
          <w:sz w:val="20"/>
        </w:rPr>
        <w:t>Vis à vis des</w:t>
      </w:r>
      <w:r w:rsidR="00B74F3B" w:rsidRPr="00BE4E1A">
        <w:rPr>
          <w:rFonts w:ascii="Montserrat" w:hAnsi="Montserrat"/>
          <w:sz w:val="20"/>
        </w:rPr>
        <w:t xml:space="preserve"> membres des équipes de coordination sur le territoire</w:t>
      </w:r>
      <w:r w:rsidR="008058BB" w:rsidRPr="00BE4E1A">
        <w:rPr>
          <w:rFonts w:ascii="Montserrat" w:hAnsi="Montserrat"/>
          <w:sz w:val="20"/>
        </w:rPr>
        <w:t> :</w:t>
      </w:r>
    </w:p>
    <w:p w14:paraId="5E7FE899"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Toute intégration permettant un engagement d’un coordinateur passant par un accueil, un partage sur les valeurs et les engagements de </w:t>
      </w:r>
      <w:r w:rsidRPr="00BE4E1A">
        <w:rPr>
          <w:rFonts w:ascii="Montserrat" w:hAnsi="Montserrat"/>
          <w:color w:val="365F91"/>
          <w:sz w:val="20"/>
        </w:rPr>
        <w:t>JRS France</w:t>
      </w:r>
      <w:r w:rsidRPr="00BE4E1A">
        <w:rPr>
          <w:rFonts w:ascii="Montserrat" w:hAnsi="Montserrat"/>
          <w:sz w:val="20"/>
        </w:rPr>
        <w:t xml:space="preserve"> (dont la Charte, et les bonnes pratiques pour des accueils et hébergement),</w:t>
      </w:r>
    </w:p>
    <w:p w14:paraId="6C0B235A" w14:textId="0371882C"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 engagement passant par une signature de la Charte, et du texte sur les bonnes pratiques de </w:t>
      </w:r>
      <w:r w:rsidRPr="00BE4E1A">
        <w:rPr>
          <w:rFonts w:ascii="Montserrat" w:hAnsi="Montserrat"/>
          <w:b/>
          <w:color w:val="253B72"/>
          <w:sz w:val="20"/>
        </w:rPr>
        <w:t xml:space="preserve">JRS Welcome </w:t>
      </w:r>
      <w:r w:rsidRPr="00BE4E1A">
        <w:rPr>
          <w:rFonts w:ascii="Montserrat" w:hAnsi="Montserrat"/>
          <w:sz w:val="20"/>
        </w:rPr>
        <w:t>(s’ils en font).</w:t>
      </w:r>
    </w:p>
    <w:p w14:paraId="02581182"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 engagement passant par une signature d’un document sur la responsabilité des coordinateurs (en suivi des situations, en garantie de la bientraitance et de la lutte contre toute maltraitance, en animation d’une dynamique collective de réseau et d’échanges sur les pratiques, en matière de lien avec les responsables de </w:t>
      </w:r>
      <w:r w:rsidRPr="00BE4E1A">
        <w:rPr>
          <w:rFonts w:ascii="Montserrat" w:hAnsi="Montserrat"/>
          <w:color w:val="253B72"/>
          <w:sz w:val="20"/>
        </w:rPr>
        <w:t>JRS France</w:t>
      </w:r>
      <w:r w:rsidRPr="00BE4E1A">
        <w:rPr>
          <w:rFonts w:ascii="Montserrat" w:hAnsi="Montserrat"/>
          <w:sz w:val="20"/>
        </w:rPr>
        <w:t>),</w:t>
      </w:r>
    </w:p>
    <w:p w14:paraId="380A6C07" w14:textId="77777777" w:rsidR="00D72BE7" w:rsidRPr="00BE4E1A" w:rsidRDefault="00D72BE7" w:rsidP="00D72BE7">
      <w:pPr>
        <w:tabs>
          <w:tab w:val="left" w:pos="0"/>
        </w:tabs>
        <w:spacing w:line="240" w:lineRule="exact"/>
        <w:ind w:right="-567"/>
        <w:jc w:val="both"/>
        <w:rPr>
          <w:rFonts w:ascii="Montserrat" w:hAnsi="Montserrat"/>
          <w:sz w:val="20"/>
        </w:rPr>
      </w:pPr>
    </w:p>
    <w:p w14:paraId="5F251BA6" w14:textId="50618813" w:rsidR="00A11C4C" w:rsidRPr="00BE4E1A" w:rsidRDefault="00A11C4C" w:rsidP="00D72BE7">
      <w:pPr>
        <w:tabs>
          <w:tab w:val="left" w:pos="0"/>
        </w:tabs>
        <w:spacing w:line="240" w:lineRule="exact"/>
        <w:ind w:right="-567"/>
        <w:jc w:val="both"/>
        <w:rPr>
          <w:rFonts w:ascii="Montserrat" w:hAnsi="Montserrat"/>
          <w:sz w:val="20"/>
        </w:rPr>
      </w:pPr>
      <w:r w:rsidRPr="00BE4E1A">
        <w:rPr>
          <w:rFonts w:ascii="Montserrat" w:hAnsi="Montserrat"/>
          <w:sz w:val="20"/>
        </w:rPr>
        <w:t xml:space="preserve">Vis à vis des </w:t>
      </w:r>
      <w:r w:rsidR="00B05495" w:rsidRPr="00BE4E1A">
        <w:rPr>
          <w:rFonts w:ascii="Montserrat" w:hAnsi="Montserrat"/>
          <w:sz w:val="20"/>
        </w:rPr>
        <w:t>accompagnateurs</w:t>
      </w:r>
    </w:p>
    <w:p w14:paraId="6083F6B6" w14:textId="454C7714"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Toute intégration permettant </w:t>
      </w:r>
      <w:r w:rsidR="00B05495" w:rsidRPr="00BE4E1A">
        <w:rPr>
          <w:rFonts w:ascii="Montserrat" w:hAnsi="Montserrat"/>
          <w:sz w:val="20"/>
        </w:rPr>
        <w:t>l’e</w:t>
      </w:r>
      <w:r w:rsidRPr="00BE4E1A">
        <w:rPr>
          <w:rFonts w:ascii="Montserrat" w:hAnsi="Montserrat"/>
          <w:sz w:val="20"/>
        </w:rPr>
        <w:t xml:space="preserve">ngagement d’un </w:t>
      </w:r>
      <w:r w:rsidR="00B05495" w:rsidRPr="00BE4E1A">
        <w:rPr>
          <w:rFonts w:ascii="Montserrat" w:hAnsi="Montserrat"/>
          <w:sz w:val="20"/>
        </w:rPr>
        <w:t>accompagnateur</w:t>
      </w:r>
      <w:r w:rsidRPr="00BE4E1A">
        <w:rPr>
          <w:rFonts w:ascii="Montserrat" w:hAnsi="Montserrat"/>
          <w:sz w:val="20"/>
        </w:rPr>
        <w:t xml:space="preserve"> passant par un accueil par un coordinateur, un partage sur les valeurs et les engagements de </w:t>
      </w:r>
      <w:r w:rsidRPr="00BE4E1A">
        <w:rPr>
          <w:rFonts w:ascii="Montserrat" w:hAnsi="Montserrat"/>
          <w:color w:val="253B72"/>
          <w:sz w:val="20"/>
        </w:rPr>
        <w:t xml:space="preserve">JRS France </w:t>
      </w:r>
      <w:r w:rsidRPr="00BE4E1A">
        <w:rPr>
          <w:rFonts w:ascii="Montserrat" w:hAnsi="Montserrat"/>
          <w:sz w:val="20"/>
        </w:rPr>
        <w:t>(dont la Charte),</w:t>
      </w:r>
    </w:p>
    <w:p w14:paraId="419C9542"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 engagement passant par une signature de la Charte, et du texte sur les bonnes pratiques de </w:t>
      </w:r>
      <w:r w:rsidRPr="00BE4E1A">
        <w:rPr>
          <w:rFonts w:ascii="Montserrat" w:hAnsi="Montserrat"/>
          <w:b/>
          <w:color w:val="253B72"/>
          <w:sz w:val="20"/>
        </w:rPr>
        <w:t>JRS Welcome</w:t>
      </w:r>
      <w:r w:rsidRPr="00BE4E1A">
        <w:rPr>
          <w:rFonts w:ascii="Montserrat" w:hAnsi="Montserrat"/>
          <w:color w:val="253B72"/>
          <w:sz w:val="20"/>
        </w:rPr>
        <w:t>,</w:t>
      </w:r>
    </w:p>
    <w:p w14:paraId="2F16E975" w14:textId="15A3237D" w:rsidR="00D72BE7" w:rsidRPr="00BE4E1A" w:rsidRDefault="00D72BE7" w:rsidP="00B05495">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 engagement passant par une signature d’un document sur la responsabilité des </w:t>
      </w:r>
      <w:r w:rsidR="00B05495" w:rsidRPr="00BE4E1A">
        <w:rPr>
          <w:rFonts w:ascii="Montserrat" w:hAnsi="Montserrat"/>
          <w:sz w:val="20"/>
        </w:rPr>
        <w:t>accompagnateurs</w:t>
      </w:r>
      <w:r w:rsidRPr="00BE4E1A">
        <w:rPr>
          <w:rFonts w:ascii="Montserrat" w:hAnsi="Montserrat"/>
          <w:sz w:val="20"/>
        </w:rPr>
        <w:t xml:space="preserve"> et ses prolongements (disponibilité, respect des rendez-vous et de leur régularité, écoute, respect du projet des personnes, soutien de leur position proactive, travail en réseau, etc.),</w:t>
      </w:r>
    </w:p>
    <w:p w14:paraId="5D9587F6" w14:textId="77777777" w:rsidR="00D72BE7" w:rsidRPr="00BE4E1A" w:rsidRDefault="00D72BE7" w:rsidP="00D72BE7">
      <w:pPr>
        <w:tabs>
          <w:tab w:val="left" w:pos="0"/>
        </w:tabs>
        <w:spacing w:line="240" w:lineRule="exact"/>
        <w:ind w:right="-567"/>
        <w:jc w:val="both"/>
        <w:rPr>
          <w:rFonts w:ascii="Montserrat" w:hAnsi="Montserrat"/>
          <w:sz w:val="20"/>
        </w:rPr>
      </w:pPr>
    </w:p>
    <w:p w14:paraId="074C33A8" w14:textId="78B0B6FB" w:rsidR="00A11C4C" w:rsidRPr="00BE4E1A" w:rsidRDefault="00A11C4C" w:rsidP="00D72BE7">
      <w:pPr>
        <w:tabs>
          <w:tab w:val="left" w:pos="0"/>
        </w:tabs>
        <w:spacing w:line="240" w:lineRule="exact"/>
        <w:ind w:right="-567"/>
        <w:jc w:val="both"/>
        <w:rPr>
          <w:rFonts w:ascii="Montserrat" w:hAnsi="Montserrat"/>
          <w:sz w:val="20"/>
        </w:rPr>
      </w:pPr>
      <w:r w:rsidRPr="00BE4E1A">
        <w:rPr>
          <w:rFonts w:ascii="Montserrat" w:hAnsi="Montserrat"/>
          <w:sz w:val="20"/>
        </w:rPr>
        <w:t>Vis à vis des bénévoles</w:t>
      </w:r>
    </w:p>
    <w:p w14:paraId="2E68C01C" w14:textId="473B760C" w:rsidR="00D72BE7" w:rsidRPr="00BE4E1A" w:rsidRDefault="00D72BE7" w:rsidP="00D72BE7">
      <w:pPr>
        <w:tabs>
          <w:tab w:val="left" w:pos="0"/>
        </w:tabs>
        <w:spacing w:line="240" w:lineRule="exact"/>
        <w:ind w:right="-567"/>
        <w:jc w:val="both"/>
        <w:rPr>
          <w:rFonts w:ascii="Montserrat" w:hAnsi="Montserrat"/>
          <w:sz w:val="20"/>
        </w:rPr>
      </w:pPr>
    </w:p>
    <w:p w14:paraId="0A3C5853" w14:textId="77777777" w:rsidR="00D72BE7" w:rsidRPr="00BE4E1A" w:rsidRDefault="00D72BE7" w:rsidP="00D72BE7">
      <w:pPr>
        <w:widowControl w:val="0"/>
        <w:autoSpaceDE w:val="0"/>
        <w:autoSpaceDN w:val="0"/>
        <w:adjustRightInd w:val="0"/>
        <w:spacing w:before="60" w:line="240" w:lineRule="exact"/>
        <w:rPr>
          <w:rFonts w:ascii="Montserrat" w:hAnsi="Montserrat"/>
          <w:sz w:val="16"/>
        </w:rPr>
      </w:pPr>
      <w:r w:rsidRPr="00BE4E1A">
        <w:rPr>
          <w:rFonts w:ascii="Montserrat" w:hAnsi="Montserrat"/>
          <w:sz w:val="20"/>
        </w:rPr>
        <w:t xml:space="preserve">Les bénévoles accueillants </w:t>
      </w:r>
    </w:p>
    <w:p w14:paraId="48151B2E"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Toute intégration permettant un engagement d’un accueillant passant par un accueil par </w:t>
      </w:r>
      <w:r w:rsidRPr="00BE4E1A">
        <w:rPr>
          <w:rFonts w:ascii="Montserrat" w:hAnsi="Montserrat"/>
          <w:sz w:val="20"/>
        </w:rPr>
        <w:lastRenderedPageBreak/>
        <w:t xml:space="preserve">un coordinateur, un partage sur les valeurs et les engagements de </w:t>
      </w:r>
      <w:r w:rsidRPr="00BE4E1A">
        <w:rPr>
          <w:rFonts w:ascii="Montserrat" w:hAnsi="Montserrat"/>
          <w:color w:val="253B72"/>
          <w:sz w:val="20"/>
        </w:rPr>
        <w:t xml:space="preserve">JRS France </w:t>
      </w:r>
      <w:r w:rsidRPr="00BE4E1A">
        <w:rPr>
          <w:rFonts w:ascii="Montserrat" w:hAnsi="Montserrat"/>
          <w:sz w:val="20"/>
        </w:rPr>
        <w:t>(dont la Charte),</w:t>
      </w:r>
    </w:p>
    <w:p w14:paraId="6CC081EF"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 engagement passant par une signature de la Charte, et du texte sur les bonnes pratiques de </w:t>
      </w:r>
      <w:r w:rsidRPr="00BE4E1A">
        <w:rPr>
          <w:rFonts w:ascii="Montserrat" w:hAnsi="Montserrat"/>
          <w:b/>
          <w:color w:val="253B72"/>
          <w:sz w:val="20"/>
        </w:rPr>
        <w:t>JRS Welcome</w:t>
      </w:r>
      <w:r w:rsidRPr="00BE4E1A">
        <w:rPr>
          <w:rFonts w:ascii="Montserrat" w:hAnsi="Montserrat"/>
          <w:sz w:val="20"/>
        </w:rPr>
        <w:t>,</w:t>
      </w:r>
    </w:p>
    <w:p w14:paraId="30459FF1" w14:textId="13EAD2D3"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engagement passant par un regard (coordinateurs) sur le respect d’une check</w:t>
      </w:r>
      <w:r w:rsidR="00B05495" w:rsidRPr="00BE4E1A">
        <w:rPr>
          <w:rFonts w:ascii="Montserrat" w:hAnsi="Montserrat"/>
          <w:sz w:val="20"/>
        </w:rPr>
        <w:t>-</w:t>
      </w:r>
      <w:r w:rsidRPr="00BE4E1A">
        <w:rPr>
          <w:rFonts w:ascii="Montserrat" w:hAnsi="Montserrat"/>
          <w:sz w:val="20"/>
        </w:rPr>
        <w:t>list des conditions d’hébergement minimales (lieu de vie de la personne ou famille avec intimité respectée, accès à des communications externes via Wifi, possible sortie autonome pour des démarches, protection des affaires, état satisfaisant du logement et du mobilier à disposition, sécurité des locaux dont détecteurs incendie, assurance logement à jour, etc.),</w:t>
      </w:r>
    </w:p>
    <w:p w14:paraId="7A15AC9A"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engagement passant par une prise en compte acceptée d’un hébergement mobilisateur, limité dans le temps (6 semaines au maximum) avec appui sur une dynamique de réseau au profit de la personne accompagnée,</w:t>
      </w:r>
    </w:p>
    <w:p w14:paraId="7D7F9DA7" w14:textId="77777777" w:rsidR="00D72BE7" w:rsidRPr="00BE4E1A" w:rsidRDefault="00D72BE7" w:rsidP="00D72BE7">
      <w:pPr>
        <w:widowControl w:val="0"/>
        <w:autoSpaceDE w:val="0"/>
        <w:autoSpaceDN w:val="0"/>
        <w:adjustRightInd w:val="0"/>
        <w:spacing w:before="60" w:line="240" w:lineRule="exact"/>
        <w:ind w:left="102"/>
        <w:rPr>
          <w:rFonts w:ascii="Montserrat" w:hAnsi="Montserrat"/>
          <w:sz w:val="20"/>
        </w:rPr>
      </w:pPr>
      <w:r w:rsidRPr="00BE4E1A">
        <w:rPr>
          <w:rFonts w:ascii="Montserrat" w:hAnsi="Montserrat"/>
          <w:sz w:val="20"/>
        </w:rPr>
        <w:t>Les autres bénévoles réguliers</w:t>
      </w:r>
    </w:p>
    <w:p w14:paraId="23D019FD" w14:textId="1C51E968"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Toute intégration permettant un engagement d’un bénévole passant par un accueil par un coordinateur ou responsable national, un partage sur les valeurs et les engagements de </w:t>
      </w:r>
      <w:r w:rsidRPr="00BE4E1A">
        <w:rPr>
          <w:rFonts w:ascii="Montserrat" w:hAnsi="Montserrat"/>
          <w:color w:val="253B72"/>
          <w:sz w:val="20"/>
        </w:rPr>
        <w:t xml:space="preserve">JRS France </w:t>
      </w:r>
      <w:r w:rsidRPr="00BE4E1A">
        <w:rPr>
          <w:rFonts w:ascii="Montserrat" w:hAnsi="Montserrat"/>
          <w:sz w:val="20"/>
        </w:rPr>
        <w:t>(dont la Charte),</w:t>
      </w:r>
    </w:p>
    <w:p w14:paraId="0181BE61" w14:textId="7777777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engagement passant par une signature de la Charte,</w:t>
      </w:r>
    </w:p>
    <w:p w14:paraId="69713CF1" w14:textId="275552D7" w:rsidR="00D72BE7" w:rsidRPr="00BE4E1A" w:rsidRDefault="00D72BE7" w:rsidP="00D72BE7">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Tout engagement passant par une intégration dans une dynamique de réseau,</w:t>
      </w:r>
    </w:p>
    <w:p w14:paraId="4F2C7CB4" w14:textId="4245AFDD" w:rsidR="00D72BE7" w:rsidRPr="00BE4E1A" w:rsidRDefault="00D72BE7" w:rsidP="00D72BE7">
      <w:pPr>
        <w:tabs>
          <w:tab w:val="left" w:pos="0"/>
        </w:tabs>
        <w:spacing w:line="240" w:lineRule="exact"/>
        <w:ind w:right="-567"/>
        <w:jc w:val="both"/>
        <w:rPr>
          <w:rFonts w:ascii="Montserrat" w:hAnsi="Montserrat"/>
          <w:sz w:val="20"/>
        </w:rPr>
      </w:pPr>
    </w:p>
    <w:p w14:paraId="29F9521A" w14:textId="77777777" w:rsidR="00B74F3B" w:rsidRPr="00BE4E1A" w:rsidRDefault="00667C0C" w:rsidP="00BE4E1A">
      <w:pPr>
        <w:pStyle w:val="Titre2"/>
        <w:jc w:val="center"/>
        <w:rPr>
          <w:rFonts w:ascii="Montserrat" w:hAnsi="Montserrat"/>
          <w:b w:val="0"/>
          <w:color w:val="253B72"/>
        </w:rPr>
      </w:pPr>
      <w:bookmarkStart w:id="9" w:name="_Toc4565970"/>
      <w:r w:rsidRPr="00BE4E1A">
        <w:rPr>
          <w:rFonts w:ascii="Montserrat" w:hAnsi="Montserrat"/>
          <w:color w:val="253B72"/>
        </w:rPr>
        <w:t>Engagement 4 : la mise en œuvre de protections effectives</w:t>
      </w:r>
      <w:bookmarkEnd w:id="9"/>
    </w:p>
    <w:p w14:paraId="5CCF7E58" w14:textId="77777777" w:rsidR="003222BA" w:rsidRPr="00BE4E1A" w:rsidRDefault="003222BA" w:rsidP="00BD42C6">
      <w:pPr>
        <w:tabs>
          <w:tab w:val="left" w:pos="0"/>
        </w:tabs>
        <w:spacing w:line="240" w:lineRule="exact"/>
        <w:ind w:right="-567"/>
        <w:jc w:val="both"/>
        <w:rPr>
          <w:rFonts w:ascii="Montserrat" w:hAnsi="Montserrat"/>
          <w:sz w:val="20"/>
        </w:rPr>
      </w:pPr>
    </w:p>
    <w:p w14:paraId="6AC86B4C" w14:textId="77777777" w:rsidR="00DA7838" w:rsidRPr="00BE4E1A" w:rsidRDefault="003222BA" w:rsidP="00BD42C6">
      <w:pPr>
        <w:tabs>
          <w:tab w:val="left" w:pos="0"/>
        </w:tabs>
        <w:spacing w:line="240" w:lineRule="exact"/>
        <w:ind w:right="-567"/>
        <w:jc w:val="both"/>
        <w:rPr>
          <w:rFonts w:ascii="Montserrat" w:hAnsi="Montserrat"/>
          <w:sz w:val="20"/>
        </w:rPr>
      </w:pPr>
      <w:r w:rsidRPr="00BE4E1A">
        <w:rPr>
          <w:rFonts w:ascii="Montserrat" w:hAnsi="Montserrat"/>
          <w:sz w:val="20"/>
        </w:rPr>
        <w:t xml:space="preserve">3 grandes séries de risques sont ici recensés, avec : </w:t>
      </w:r>
    </w:p>
    <w:p w14:paraId="64F56303" w14:textId="34EF38FD" w:rsidR="00DA7838" w:rsidRPr="00BE4E1A" w:rsidRDefault="003222BA" w:rsidP="00BD42C6">
      <w:pPr>
        <w:tabs>
          <w:tab w:val="left" w:pos="0"/>
        </w:tabs>
        <w:spacing w:line="240" w:lineRule="exact"/>
        <w:ind w:right="-567"/>
        <w:jc w:val="both"/>
        <w:rPr>
          <w:rFonts w:ascii="Montserrat" w:hAnsi="Montserrat"/>
          <w:sz w:val="20"/>
        </w:rPr>
      </w:pPr>
      <w:r w:rsidRPr="00BE4E1A">
        <w:rPr>
          <w:rFonts w:ascii="Montserrat" w:hAnsi="Montserrat"/>
          <w:sz w:val="20"/>
        </w:rPr>
        <w:t>1. Les risques les plus fondamentaux, qui constituent les priorité</w:t>
      </w:r>
      <w:r w:rsidR="00D72BE7" w:rsidRPr="00BE4E1A">
        <w:rPr>
          <w:rFonts w:ascii="Montserrat" w:hAnsi="Montserrat"/>
          <w:sz w:val="20"/>
        </w:rPr>
        <w:t>s</w:t>
      </w:r>
      <w:r w:rsidRPr="00BE4E1A">
        <w:rPr>
          <w:rFonts w:ascii="Montserrat" w:hAnsi="Montserrat"/>
          <w:sz w:val="20"/>
        </w:rPr>
        <w:t xml:space="preserve"> des actions à mettre en œuvre</w:t>
      </w:r>
      <w:r w:rsidR="00DA7838" w:rsidRPr="00BE4E1A">
        <w:rPr>
          <w:rFonts w:ascii="Montserrat" w:hAnsi="Montserrat"/>
          <w:sz w:val="20"/>
        </w:rPr>
        <w:t> ;</w:t>
      </w:r>
    </w:p>
    <w:p w14:paraId="66377329" w14:textId="6235F4C7" w:rsidR="00DA7838" w:rsidRPr="00BE4E1A" w:rsidRDefault="003222BA" w:rsidP="00BD42C6">
      <w:pPr>
        <w:tabs>
          <w:tab w:val="left" w:pos="0"/>
        </w:tabs>
        <w:spacing w:line="240" w:lineRule="exact"/>
        <w:ind w:right="-567"/>
        <w:jc w:val="both"/>
        <w:rPr>
          <w:rFonts w:ascii="Montserrat" w:hAnsi="Montserrat"/>
          <w:sz w:val="20"/>
        </w:rPr>
      </w:pPr>
      <w:r w:rsidRPr="00BE4E1A">
        <w:rPr>
          <w:rFonts w:ascii="Montserrat" w:hAnsi="Montserrat"/>
          <w:sz w:val="20"/>
        </w:rPr>
        <w:t>2. Les risques plus ciblés, passant des actions de formation, de développement à plus long terme</w:t>
      </w:r>
      <w:r w:rsidR="00DA7838" w:rsidRPr="00BE4E1A">
        <w:rPr>
          <w:rFonts w:ascii="Montserrat" w:hAnsi="Montserrat"/>
          <w:sz w:val="20"/>
        </w:rPr>
        <w:t> ;</w:t>
      </w:r>
      <w:r w:rsidRPr="00BE4E1A">
        <w:rPr>
          <w:rFonts w:ascii="Montserrat" w:hAnsi="Montserrat"/>
          <w:sz w:val="20"/>
        </w:rPr>
        <w:t xml:space="preserve"> </w:t>
      </w:r>
    </w:p>
    <w:p w14:paraId="1F2EDA13" w14:textId="65B18490" w:rsidR="003222BA" w:rsidRPr="00BE4E1A" w:rsidRDefault="003222BA" w:rsidP="00BD42C6">
      <w:pPr>
        <w:tabs>
          <w:tab w:val="left" w:pos="0"/>
        </w:tabs>
        <w:spacing w:line="240" w:lineRule="exact"/>
        <w:ind w:right="-567"/>
        <w:jc w:val="both"/>
        <w:rPr>
          <w:rFonts w:ascii="Montserrat" w:hAnsi="Montserrat"/>
          <w:sz w:val="20"/>
        </w:rPr>
      </w:pPr>
      <w:r w:rsidRPr="00BE4E1A">
        <w:rPr>
          <w:rFonts w:ascii="Montserrat" w:hAnsi="Montserrat"/>
          <w:sz w:val="20"/>
        </w:rPr>
        <w:t>3. Les risques connexes, qui passent par des actions plus faciles à mettre en œuvre, du court au long terme.</w:t>
      </w:r>
    </w:p>
    <w:p w14:paraId="6370D827" w14:textId="77777777" w:rsidR="00CA2314" w:rsidRPr="00BE4E1A" w:rsidRDefault="00CA2314" w:rsidP="00BD42C6">
      <w:pPr>
        <w:tabs>
          <w:tab w:val="left" w:pos="0"/>
        </w:tabs>
        <w:spacing w:line="240" w:lineRule="exact"/>
        <w:ind w:right="-567"/>
        <w:jc w:val="both"/>
        <w:rPr>
          <w:rFonts w:ascii="Montserrat" w:hAnsi="Montserrat"/>
          <w:sz w:val="20"/>
        </w:rPr>
      </w:pPr>
    </w:p>
    <w:p w14:paraId="7B21346B" w14:textId="77777777" w:rsidR="00CA2314" w:rsidRPr="00BE4E1A" w:rsidRDefault="00CA2314" w:rsidP="00BD42C6">
      <w:pPr>
        <w:tabs>
          <w:tab w:val="left" w:pos="0"/>
        </w:tabs>
        <w:spacing w:line="240" w:lineRule="exact"/>
        <w:ind w:right="-567"/>
        <w:jc w:val="both"/>
        <w:rPr>
          <w:rFonts w:ascii="Montserrat" w:hAnsi="Montserrat"/>
          <w:b/>
          <w:bCs/>
          <w:i/>
          <w:iCs/>
          <w:color w:val="253B72"/>
          <w:sz w:val="28"/>
        </w:rPr>
      </w:pPr>
      <w:r w:rsidRPr="00BE4E1A">
        <w:rPr>
          <w:rFonts w:ascii="Montserrat" w:hAnsi="Montserrat"/>
          <w:b/>
          <w:bCs/>
          <w:i/>
          <w:iCs/>
          <w:color w:val="253B72"/>
          <w:sz w:val="28"/>
        </w:rPr>
        <w:t xml:space="preserve">Les </w:t>
      </w:r>
      <w:r w:rsidR="003222BA" w:rsidRPr="00BE4E1A">
        <w:rPr>
          <w:rFonts w:ascii="Montserrat" w:hAnsi="Montserrat"/>
          <w:b/>
          <w:bCs/>
          <w:i/>
          <w:iCs/>
          <w:color w:val="253B72"/>
          <w:sz w:val="28"/>
        </w:rPr>
        <w:t>risques</w:t>
      </w:r>
      <w:r w:rsidRPr="00BE4E1A">
        <w:rPr>
          <w:rFonts w:ascii="Montserrat" w:hAnsi="Montserrat"/>
          <w:b/>
          <w:bCs/>
          <w:i/>
          <w:iCs/>
          <w:color w:val="253B72"/>
          <w:sz w:val="28"/>
        </w:rPr>
        <w:t xml:space="preserve"> les plus </w:t>
      </w:r>
      <w:r w:rsidR="003222BA" w:rsidRPr="00BE4E1A">
        <w:rPr>
          <w:rFonts w:ascii="Montserrat" w:hAnsi="Montserrat"/>
          <w:b/>
          <w:bCs/>
          <w:i/>
          <w:iCs/>
          <w:color w:val="253B72"/>
          <w:sz w:val="28"/>
        </w:rPr>
        <w:t>fondamentaux</w:t>
      </w:r>
    </w:p>
    <w:p w14:paraId="43E4EE6C" w14:textId="77777777" w:rsidR="009407D1" w:rsidRPr="00BE4E1A" w:rsidRDefault="009407D1" w:rsidP="00BD42C6">
      <w:pPr>
        <w:tabs>
          <w:tab w:val="left" w:pos="0"/>
        </w:tabs>
        <w:spacing w:line="240" w:lineRule="exact"/>
        <w:ind w:right="-567"/>
        <w:jc w:val="both"/>
        <w:rPr>
          <w:rFonts w:ascii="Montserrat" w:hAnsi="Montserrat"/>
          <w:color w:val="253B72"/>
          <w:sz w:val="20"/>
        </w:rPr>
      </w:pPr>
    </w:p>
    <w:p w14:paraId="409B8152" w14:textId="2113E7C0" w:rsidR="009407D1" w:rsidRPr="00BE4E1A" w:rsidRDefault="00A11C4C" w:rsidP="00BD42C6">
      <w:pPr>
        <w:spacing w:line="240" w:lineRule="exact"/>
        <w:ind w:left="1418" w:right="-567"/>
        <w:jc w:val="both"/>
        <w:rPr>
          <w:rFonts w:ascii="Montserrat" w:hAnsi="Montserrat"/>
          <w:b/>
          <w:color w:val="253B72"/>
          <w:sz w:val="20"/>
        </w:rPr>
      </w:pPr>
      <w:r w:rsidRPr="00BE4E1A">
        <w:rPr>
          <w:rFonts w:ascii="Montserrat" w:hAnsi="Montserrat"/>
          <w:b/>
          <w:color w:val="253B72"/>
          <w:sz w:val="20"/>
        </w:rPr>
        <w:t>D</w:t>
      </w:r>
      <w:r w:rsidR="009407D1" w:rsidRPr="00BE4E1A">
        <w:rPr>
          <w:rFonts w:ascii="Montserrat" w:hAnsi="Montserrat"/>
          <w:b/>
          <w:color w:val="253B72"/>
          <w:sz w:val="20"/>
        </w:rPr>
        <w:t>es démarches</w:t>
      </w:r>
      <w:r w:rsidR="00E95F88" w:rsidRPr="00BE4E1A">
        <w:rPr>
          <w:rFonts w:ascii="Montserrat" w:hAnsi="Montserrat"/>
          <w:b/>
          <w:color w:val="253B72"/>
          <w:sz w:val="20"/>
        </w:rPr>
        <w:t xml:space="preserve"> générales </w:t>
      </w:r>
      <w:r w:rsidR="009407D1" w:rsidRPr="00BE4E1A">
        <w:rPr>
          <w:rFonts w:ascii="Montserrat" w:hAnsi="Montserrat"/>
          <w:b/>
          <w:color w:val="253B72"/>
          <w:sz w:val="20"/>
        </w:rPr>
        <w:t>de prévention</w:t>
      </w:r>
      <w:r w:rsidR="00E95F88" w:rsidRPr="00BE4E1A">
        <w:rPr>
          <w:rFonts w:ascii="Montserrat" w:hAnsi="Montserrat"/>
          <w:b/>
          <w:color w:val="253B72"/>
          <w:sz w:val="20"/>
        </w:rPr>
        <w:t xml:space="preserve"> </w:t>
      </w:r>
      <w:r w:rsidR="009407D1" w:rsidRPr="00BE4E1A">
        <w:rPr>
          <w:rFonts w:ascii="Montserrat" w:hAnsi="Montserrat"/>
          <w:b/>
          <w:color w:val="253B72"/>
          <w:sz w:val="20"/>
        </w:rPr>
        <w:t xml:space="preserve">: </w:t>
      </w:r>
    </w:p>
    <w:p w14:paraId="7BF17D78" w14:textId="77777777" w:rsidR="00DA7838" w:rsidRPr="00BE4E1A" w:rsidRDefault="00DA7838" w:rsidP="00DA7838">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informations apportées aux personnes réfugiées sur le droit français en matière d’interdiction de maltraitance et les sanctions qu’elle entraîne, sur les normes de comportement civil sur le territoire, mais aussi sur les protections que le droit français promeut et permet,</w:t>
      </w:r>
    </w:p>
    <w:p w14:paraId="7A676EAF" w14:textId="77777777" w:rsidR="00DA7838" w:rsidRPr="00BE4E1A" w:rsidRDefault="00DA7838" w:rsidP="00DA7838">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articulations, si possible, avec les structures de droit commun avec accompagnement adapté,</w:t>
      </w:r>
    </w:p>
    <w:p w14:paraId="6D0E26C8" w14:textId="77777777" w:rsidR="00DA7838" w:rsidRPr="00BE4E1A" w:rsidRDefault="00DA7838" w:rsidP="00DA7838">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dialogues réguliers et interculturels entre accueillants et réfugiés, dans le respect de chacun,</w:t>
      </w:r>
    </w:p>
    <w:p w14:paraId="52F2C68F" w14:textId="77777777" w:rsidR="00DA7838" w:rsidRPr="00BE4E1A" w:rsidRDefault="00DA7838" w:rsidP="00DA7838">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Une approche respectueuse, à tout moment d’accueil, dans les rencontres, des options de vie et de l’intégrité / l’intimité des personnes, guidant en permanence les acteurs de </w:t>
      </w:r>
      <w:r w:rsidRPr="00BE4E1A">
        <w:rPr>
          <w:rFonts w:ascii="Montserrat" w:hAnsi="Montserrat"/>
          <w:color w:val="365F91"/>
          <w:sz w:val="20"/>
        </w:rPr>
        <w:t>JRS France</w:t>
      </w:r>
      <w:r w:rsidRPr="00BE4E1A">
        <w:rPr>
          <w:rFonts w:ascii="Montserrat" w:hAnsi="Montserrat"/>
          <w:sz w:val="20"/>
        </w:rPr>
        <w:t>,</w:t>
      </w:r>
    </w:p>
    <w:p w14:paraId="46B83830" w14:textId="388FA52B" w:rsidR="00DA7838" w:rsidRPr="00BE4E1A" w:rsidRDefault="00DA7838" w:rsidP="00DA7838">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Des modalités de résolution des difficultés relationnelles : l’appel à un médiateur interne (coordinateur ou </w:t>
      </w:r>
      <w:r w:rsidR="00850D6A" w:rsidRPr="00BE4E1A">
        <w:rPr>
          <w:rFonts w:ascii="Montserrat" w:hAnsi="Montserrat"/>
          <w:sz w:val="20"/>
        </w:rPr>
        <w:t>accompagnateur</w:t>
      </w:r>
      <w:r w:rsidRPr="00BE4E1A">
        <w:rPr>
          <w:rFonts w:ascii="Montserrat" w:hAnsi="Montserrat"/>
          <w:sz w:val="20"/>
        </w:rPr>
        <w:t>) en cas de malentendus ou difficultés relationnelles, ou à un responsable national,</w:t>
      </w:r>
    </w:p>
    <w:p w14:paraId="13AE67FA" w14:textId="245053EB" w:rsidR="00DA7838" w:rsidRPr="00BE4E1A" w:rsidRDefault="00DA7838" w:rsidP="00DA7838">
      <w:pPr>
        <w:spacing w:line="240" w:lineRule="exact"/>
        <w:ind w:left="1418" w:right="-567"/>
        <w:jc w:val="both"/>
        <w:rPr>
          <w:rFonts w:ascii="Montserrat" w:hAnsi="Montserrat"/>
          <w:b/>
          <w:color w:val="365F91"/>
          <w:sz w:val="20"/>
        </w:rPr>
      </w:pPr>
      <w:r w:rsidRPr="00BE4E1A">
        <w:rPr>
          <w:rFonts w:ascii="Montserrat" w:hAnsi="Montserrat"/>
          <w:sz w:val="20"/>
        </w:rPr>
        <w:t>Des interrogations permanentes, au sein de chaque réseau, sur l’adaptation des postures et des actions.</w:t>
      </w:r>
    </w:p>
    <w:p w14:paraId="681FF820" w14:textId="77777777" w:rsidR="00DA7838" w:rsidRPr="00BE4E1A" w:rsidRDefault="00DA7838" w:rsidP="00BD42C6">
      <w:pPr>
        <w:spacing w:line="240" w:lineRule="exact"/>
        <w:ind w:left="1418" w:right="-567"/>
        <w:jc w:val="both"/>
        <w:rPr>
          <w:rFonts w:ascii="Montserrat" w:hAnsi="Montserrat"/>
          <w:b/>
          <w:color w:val="365F91"/>
          <w:sz w:val="20"/>
        </w:rPr>
      </w:pPr>
    </w:p>
    <w:p w14:paraId="311F0F99" w14:textId="77777777" w:rsidR="00917571" w:rsidRPr="00BE4E1A" w:rsidRDefault="00A11C4C" w:rsidP="003945B1">
      <w:pPr>
        <w:spacing w:line="240" w:lineRule="exact"/>
        <w:ind w:left="1418" w:right="-425"/>
        <w:jc w:val="both"/>
        <w:rPr>
          <w:rFonts w:ascii="Montserrat" w:hAnsi="Montserrat"/>
          <w:b/>
          <w:color w:val="253B72"/>
          <w:sz w:val="20"/>
        </w:rPr>
      </w:pPr>
      <w:r w:rsidRPr="00BE4E1A">
        <w:rPr>
          <w:rFonts w:ascii="Montserrat" w:hAnsi="Montserrat"/>
          <w:b/>
          <w:color w:val="253B72"/>
          <w:sz w:val="20"/>
        </w:rPr>
        <w:t>D</w:t>
      </w:r>
      <w:r w:rsidR="009407D1" w:rsidRPr="00BE4E1A">
        <w:rPr>
          <w:rFonts w:ascii="Montserrat" w:hAnsi="Montserrat"/>
          <w:b/>
          <w:color w:val="253B72"/>
          <w:sz w:val="20"/>
        </w:rPr>
        <w:t>es</w:t>
      </w:r>
      <w:r w:rsidRPr="00BE4E1A">
        <w:rPr>
          <w:rFonts w:ascii="Montserrat" w:hAnsi="Montserrat"/>
          <w:b/>
          <w:color w:val="253B72"/>
          <w:sz w:val="20"/>
        </w:rPr>
        <w:t xml:space="preserve"> actions à l’égard des</w:t>
      </w:r>
      <w:r w:rsidR="009407D1" w:rsidRPr="00BE4E1A">
        <w:rPr>
          <w:rFonts w:ascii="Montserrat" w:hAnsi="Montserrat"/>
          <w:b/>
          <w:color w:val="253B72"/>
          <w:sz w:val="20"/>
        </w:rPr>
        <w:t xml:space="preserve"> risques d’un accueil non respectueux :</w:t>
      </w:r>
    </w:p>
    <w:p w14:paraId="0A261DC9" w14:textId="77777777" w:rsidR="00917571" w:rsidRPr="00BE4E1A" w:rsidRDefault="00917571" w:rsidP="003945B1">
      <w:pPr>
        <w:spacing w:line="240" w:lineRule="exact"/>
        <w:ind w:left="1418" w:right="-425"/>
        <w:jc w:val="both"/>
        <w:rPr>
          <w:rFonts w:ascii="Montserrat" w:hAnsi="Montserrat"/>
          <w:b/>
          <w:color w:val="253B72"/>
          <w:sz w:val="20"/>
        </w:rPr>
      </w:pPr>
    </w:p>
    <w:p w14:paraId="5318BBC2" w14:textId="77777777" w:rsidR="00917571" w:rsidRPr="00BE4E1A" w:rsidRDefault="00917571" w:rsidP="00917571">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w:t>
      </w:r>
    </w:p>
    <w:p w14:paraId="76E7E188" w14:textId="2791689B"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Une intimité non respectée (locaux d’hébergement, activités collectives, camps collectifs),</w:t>
      </w:r>
    </w:p>
    <w:p w14:paraId="1066D555" w14:textId="267BC8C5" w:rsidR="00917571" w:rsidRDefault="00917571" w:rsidP="00917571">
      <w:pPr>
        <w:pStyle w:val="Paragraphedeliste"/>
        <w:widowControl w:val="0"/>
        <w:autoSpaceDE w:val="0"/>
        <w:autoSpaceDN w:val="0"/>
        <w:adjustRightInd w:val="0"/>
        <w:spacing w:before="60" w:line="240" w:lineRule="exact"/>
        <w:ind w:left="317"/>
        <w:rPr>
          <w:rFonts w:ascii="Montserrat" w:hAnsi="Montserrat"/>
          <w:sz w:val="16"/>
        </w:rPr>
      </w:pPr>
    </w:p>
    <w:p w14:paraId="75D1FDE3" w14:textId="77777777" w:rsidR="00BE4E1A" w:rsidRPr="00BE4E1A" w:rsidRDefault="00BE4E1A" w:rsidP="00917571">
      <w:pPr>
        <w:pStyle w:val="Paragraphedeliste"/>
        <w:widowControl w:val="0"/>
        <w:autoSpaceDE w:val="0"/>
        <w:autoSpaceDN w:val="0"/>
        <w:adjustRightInd w:val="0"/>
        <w:spacing w:before="60" w:line="240" w:lineRule="exact"/>
        <w:ind w:left="317"/>
        <w:rPr>
          <w:rFonts w:ascii="Montserrat" w:hAnsi="Montserrat"/>
          <w:sz w:val="16"/>
        </w:rPr>
      </w:pPr>
    </w:p>
    <w:p w14:paraId="35CA80A9" w14:textId="77777777" w:rsidR="00917571" w:rsidRPr="00BE4E1A" w:rsidRDefault="00917571" w:rsidP="00917571">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lastRenderedPageBreak/>
        <w:t>La prévention :</w:t>
      </w:r>
    </w:p>
    <w:p w14:paraId="34B69376" w14:textId="77777777"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conditions indiquées au départ et vérifiées lors de la prévision d’un hébergement chez un accueillant,</w:t>
      </w:r>
    </w:p>
    <w:p w14:paraId="5B43D4F5" w14:textId="77777777"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règles d’hébergement explicites,</w:t>
      </w:r>
    </w:p>
    <w:p w14:paraId="544D9298" w14:textId="77777777"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temps d’échanges avec la personne accueillie,</w:t>
      </w:r>
    </w:p>
    <w:p w14:paraId="3EFDB805" w14:textId="5D8EBB30"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conditions dans les locaux d’activités collectives permettant le respect d’un besoin d’isolement,</w:t>
      </w:r>
    </w:p>
    <w:p w14:paraId="268979C0" w14:textId="325326BD"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conditions d’hébergement pour des séjours validées par un agrément (Jeunesse et Sports, autorisation au titre d’un ERP) ;</w:t>
      </w:r>
    </w:p>
    <w:p w14:paraId="19FDC073" w14:textId="1405E2E1" w:rsidR="00917571" w:rsidRDefault="00917571" w:rsidP="00917571">
      <w:pPr>
        <w:pStyle w:val="Paragraphedeliste"/>
        <w:widowControl w:val="0"/>
        <w:autoSpaceDE w:val="0"/>
        <w:autoSpaceDN w:val="0"/>
        <w:adjustRightInd w:val="0"/>
        <w:spacing w:before="60" w:line="240" w:lineRule="exact"/>
        <w:ind w:left="317"/>
        <w:rPr>
          <w:rFonts w:ascii="Montserrat" w:hAnsi="Montserrat"/>
          <w:sz w:val="20"/>
        </w:rPr>
      </w:pPr>
      <w:r w:rsidRPr="00BE4E1A">
        <w:rPr>
          <w:rFonts w:ascii="Montserrat" w:hAnsi="Montserrat"/>
          <w:sz w:val="20"/>
        </w:rPr>
        <w:t>Des règles expliquées pour chaque local d’activité ou d’hébergement collectif (lieu de séjour).</w:t>
      </w:r>
    </w:p>
    <w:p w14:paraId="40DD9D7E" w14:textId="77777777" w:rsidR="00BE4E1A" w:rsidRPr="00BE4E1A" w:rsidRDefault="00BE4E1A" w:rsidP="00917571">
      <w:pPr>
        <w:pStyle w:val="Paragraphedeliste"/>
        <w:widowControl w:val="0"/>
        <w:autoSpaceDE w:val="0"/>
        <w:autoSpaceDN w:val="0"/>
        <w:adjustRightInd w:val="0"/>
        <w:spacing w:before="60" w:line="240" w:lineRule="exact"/>
        <w:ind w:left="317"/>
        <w:rPr>
          <w:rFonts w:ascii="Montserrat" w:hAnsi="Montserrat"/>
          <w:sz w:val="20"/>
        </w:rPr>
      </w:pPr>
    </w:p>
    <w:p w14:paraId="14167549" w14:textId="77777777" w:rsidR="00917571" w:rsidRPr="00BE4E1A" w:rsidRDefault="00917571" w:rsidP="00917571">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t>Le traitement en cas de risque atteint</w:t>
      </w:r>
    </w:p>
    <w:p w14:paraId="3C9E3CAC" w14:textId="3687FA27" w:rsidR="00917571" w:rsidRPr="00BE4E1A" w:rsidRDefault="00917571" w:rsidP="00917571">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En cas de manque, intervention d’un </w:t>
      </w:r>
      <w:r w:rsidR="008D7CD3" w:rsidRPr="00BE4E1A">
        <w:rPr>
          <w:rFonts w:ascii="Montserrat" w:hAnsi="Montserrat"/>
          <w:sz w:val="20"/>
        </w:rPr>
        <w:t>référent</w:t>
      </w:r>
      <w:r w:rsidRPr="00BE4E1A">
        <w:rPr>
          <w:rFonts w:ascii="Montserrat" w:hAnsi="Montserrat"/>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 xml:space="preserve">afin de dialoguer et </w:t>
      </w:r>
      <w:proofErr w:type="spellStart"/>
      <w:r w:rsidRPr="00BE4E1A">
        <w:rPr>
          <w:rFonts w:ascii="Montserrat" w:hAnsi="Montserrat"/>
          <w:sz w:val="20"/>
        </w:rPr>
        <w:t>ré-affirmer</w:t>
      </w:r>
      <w:proofErr w:type="spellEnd"/>
      <w:r w:rsidRPr="00BE4E1A">
        <w:rPr>
          <w:rFonts w:ascii="Montserrat" w:hAnsi="Montserrat"/>
          <w:sz w:val="20"/>
        </w:rPr>
        <w:t xml:space="preserve"> les consignes correctives,</w:t>
      </w:r>
    </w:p>
    <w:p w14:paraId="0F056C15" w14:textId="33EFECAC" w:rsidR="00917571" w:rsidRPr="00BE4E1A" w:rsidRDefault="00917571" w:rsidP="008D7CD3">
      <w:pPr>
        <w:pStyle w:val="Paragraphedeliste"/>
        <w:widowControl w:val="0"/>
        <w:numPr>
          <w:ilvl w:val="0"/>
          <w:numId w:val="8"/>
        </w:numPr>
        <w:autoSpaceDE w:val="0"/>
        <w:autoSpaceDN w:val="0"/>
        <w:adjustRightInd w:val="0"/>
        <w:spacing w:before="60" w:line="240" w:lineRule="exact"/>
        <w:rPr>
          <w:rFonts w:ascii="Montserrat" w:hAnsi="Montserrat"/>
          <w:sz w:val="16"/>
        </w:rPr>
      </w:pPr>
      <w:r w:rsidRPr="00BE4E1A">
        <w:rPr>
          <w:rFonts w:ascii="Montserrat" w:hAnsi="Montserrat"/>
          <w:sz w:val="20"/>
        </w:rPr>
        <w:t xml:space="preserve">Fermeture (décision d’un coordinateur ou du directeur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sz w:val="20"/>
        </w:rPr>
        <w:t xml:space="preserve">) d’un hébergement ou d’une activité en cas de non-respect des consignes au nom de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b/>
          <w:color w:val="365F91"/>
          <w:sz w:val="20"/>
        </w:rPr>
        <w:t>.</w:t>
      </w:r>
    </w:p>
    <w:p w14:paraId="3559D2B1" w14:textId="77777777" w:rsidR="00917571" w:rsidRPr="00BE4E1A" w:rsidRDefault="00917571" w:rsidP="00917571">
      <w:pPr>
        <w:pStyle w:val="Paragraphedeliste"/>
        <w:widowControl w:val="0"/>
        <w:autoSpaceDE w:val="0"/>
        <w:autoSpaceDN w:val="0"/>
        <w:adjustRightInd w:val="0"/>
        <w:spacing w:before="60" w:line="240" w:lineRule="exact"/>
        <w:ind w:left="317"/>
        <w:rPr>
          <w:rFonts w:ascii="Montserrat" w:hAnsi="Montserrat"/>
          <w:sz w:val="16"/>
        </w:rPr>
      </w:pPr>
    </w:p>
    <w:p w14:paraId="0E6750F9" w14:textId="77777777" w:rsidR="008D7CD3" w:rsidRPr="00BE4E1A" w:rsidRDefault="008D7CD3" w:rsidP="008D7CD3">
      <w:pPr>
        <w:widowControl w:val="0"/>
        <w:autoSpaceDE w:val="0"/>
        <w:autoSpaceDN w:val="0"/>
        <w:adjustRightInd w:val="0"/>
        <w:spacing w:before="60" w:line="240" w:lineRule="exact"/>
        <w:ind w:left="317"/>
        <w:rPr>
          <w:rFonts w:ascii="Montserrat" w:hAnsi="Montserrat"/>
          <w:b/>
          <w:color w:val="253B72"/>
          <w:sz w:val="16"/>
        </w:rPr>
      </w:pPr>
      <w:r w:rsidRPr="00BE4E1A">
        <w:rPr>
          <w:rFonts w:ascii="Montserrat" w:hAnsi="Montserrat"/>
          <w:b/>
          <w:color w:val="253B72"/>
          <w:sz w:val="20"/>
        </w:rPr>
        <w:t>Le risque concernant des attitudes irrespectueuses :</w:t>
      </w:r>
    </w:p>
    <w:p w14:paraId="2C9A0A7E"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16"/>
        </w:rPr>
      </w:pPr>
      <w:r w:rsidRPr="00BE4E1A">
        <w:rPr>
          <w:rFonts w:ascii="Montserrat" w:hAnsi="Montserrat"/>
          <w:sz w:val="20"/>
        </w:rPr>
        <w:t>Le non-respect des personnes,</w:t>
      </w:r>
    </w:p>
    <w:p w14:paraId="2C9159CB"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16"/>
        </w:rPr>
      </w:pPr>
      <w:r w:rsidRPr="00BE4E1A">
        <w:rPr>
          <w:rFonts w:ascii="Montserrat" w:hAnsi="Montserrat"/>
          <w:sz w:val="20"/>
        </w:rPr>
        <w:t>Un prosélytisme ou sectarisme religieux,</w:t>
      </w:r>
    </w:p>
    <w:p w14:paraId="5F2E884D"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16"/>
        </w:rPr>
      </w:pPr>
      <w:r w:rsidRPr="00BE4E1A">
        <w:rPr>
          <w:rFonts w:ascii="Montserrat" w:hAnsi="Montserrat"/>
          <w:sz w:val="20"/>
        </w:rPr>
        <w:t>Une attitude discriminante,</w:t>
      </w:r>
    </w:p>
    <w:p w14:paraId="172FDDB9"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16"/>
        </w:rPr>
      </w:pPr>
      <w:r w:rsidRPr="00BE4E1A">
        <w:rPr>
          <w:rFonts w:ascii="Montserrat" w:hAnsi="Montserrat"/>
          <w:sz w:val="20"/>
        </w:rPr>
        <w:t>Des jugements,</w:t>
      </w:r>
    </w:p>
    <w:p w14:paraId="2259BD54"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16"/>
        </w:rPr>
      </w:pPr>
      <w:r w:rsidRPr="00BE4E1A">
        <w:rPr>
          <w:rFonts w:ascii="Montserrat" w:hAnsi="Montserrat"/>
          <w:sz w:val="20"/>
        </w:rPr>
        <w:t>Une dévalorisation,</w:t>
      </w:r>
    </w:p>
    <w:p w14:paraId="709942AE" w14:textId="0E0FCB72" w:rsidR="00917571" w:rsidRPr="00BE4E1A" w:rsidRDefault="008D7CD3" w:rsidP="008D7CD3">
      <w:pPr>
        <w:spacing w:line="240" w:lineRule="exact"/>
        <w:ind w:left="215" w:right="-425"/>
        <w:jc w:val="both"/>
        <w:rPr>
          <w:rFonts w:ascii="Montserrat" w:hAnsi="Montserrat"/>
          <w:sz w:val="20"/>
        </w:rPr>
      </w:pPr>
      <w:r w:rsidRPr="00BE4E1A">
        <w:rPr>
          <w:rFonts w:ascii="Montserrat" w:hAnsi="Montserrat"/>
          <w:sz w:val="20"/>
        </w:rPr>
        <w:t>Un non-respect des options et valeurs des personnes.</w:t>
      </w:r>
    </w:p>
    <w:p w14:paraId="0EFC9083" w14:textId="17FBF705" w:rsidR="008D7CD3" w:rsidRPr="00BE4E1A" w:rsidRDefault="008D7CD3" w:rsidP="008D7CD3">
      <w:pPr>
        <w:spacing w:line="240" w:lineRule="exact"/>
        <w:ind w:left="215" w:right="-425"/>
        <w:jc w:val="both"/>
        <w:rPr>
          <w:rFonts w:ascii="Montserrat" w:hAnsi="Montserrat"/>
          <w:b/>
          <w:color w:val="365F91"/>
          <w:sz w:val="20"/>
        </w:rPr>
      </w:pPr>
    </w:p>
    <w:p w14:paraId="01A63747" w14:textId="77777777" w:rsidR="008D7CD3" w:rsidRPr="00BE4E1A" w:rsidRDefault="008D7CD3" w:rsidP="008D7CD3">
      <w:pPr>
        <w:widowControl w:val="0"/>
        <w:autoSpaceDE w:val="0"/>
        <w:autoSpaceDN w:val="0"/>
        <w:adjustRightInd w:val="0"/>
        <w:spacing w:before="60" w:line="240" w:lineRule="exact"/>
        <w:ind w:left="215"/>
        <w:rPr>
          <w:rFonts w:ascii="Montserrat" w:hAnsi="Montserrat"/>
          <w:b/>
          <w:color w:val="253B72"/>
          <w:sz w:val="16"/>
        </w:rPr>
      </w:pPr>
      <w:r w:rsidRPr="00BE4E1A">
        <w:rPr>
          <w:rFonts w:ascii="Montserrat" w:hAnsi="Montserrat"/>
          <w:b/>
          <w:color w:val="253B72"/>
          <w:sz w:val="20"/>
        </w:rPr>
        <w:t>La prévention :</w:t>
      </w:r>
    </w:p>
    <w:p w14:paraId="60A34980"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430" w:hanging="215"/>
        <w:rPr>
          <w:rFonts w:ascii="Montserrat" w:hAnsi="Montserrat"/>
          <w:sz w:val="20"/>
        </w:rPr>
      </w:pPr>
      <w:r w:rsidRPr="00BE4E1A">
        <w:rPr>
          <w:rFonts w:ascii="Montserrat" w:hAnsi="Montserrat"/>
          <w:sz w:val="20"/>
        </w:rPr>
        <w:t>Des temps réguliers d’échange, et en présence d’un tiers,</w:t>
      </w:r>
    </w:p>
    <w:p w14:paraId="7347A1DE"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430" w:hanging="215"/>
        <w:rPr>
          <w:rFonts w:ascii="Montserrat" w:hAnsi="Montserrat"/>
          <w:sz w:val="20"/>
        </w:rPr>
      </w:pPr>
      <w:r w:rsidRPr="00BE4E1A">
        <w:rPr>
          <w:rFonts w:ascii="Montserrat" w:hAnsi="Montserrat"/>
          <w:sz w:val="20"/>
        </w:rPr>
        <w:t>Des règles expliquées sur les postures à adopter, comportements à respecter.</w:t>
      </w:r>
    </w:p>
    <w:p w14:paraId="1E19BC4F"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430" w:hanging="215"/>
        <w:rPr>
          <w:rFonts w:ascii="Montserrat" w:hAnsi="Montserrat"/>
          <w:sz w:val="16"/>
        </w:rPr>
      </w:pPr>
      <w:r w:rsidRPr="00BE4E1A">
        <w:rPr>
          <w:rFonts w:ascii="Montserrat" w:hAnsi="Montserrat"/>
          <w:sz w:val="20"/>
        </w:rPr>
        <w:t>Le point d’appui sur la Charte,</w:t>
      </w:r>
    </w:p>
    <w:p w14:paraId="5C59E383" w14:textId="77777777" w:rsidR="008D7CD3" w:rsidRPr="00BE4E1A" w:rsidRDefault="008D7CD3" w:rsidP="008D7CD3">
      <w:pPr>
        <w:pStyle w:val="Paragraphedeliste"/>
        <w:widowControl w:val="0"/>
        <w:numPr>
          <w:ilvl w:val="0"/>
          <w:numId w:val="8"/>
        </w:numPr>
        <w:tabs>
          <w:tab w:val="clear" w:pos="360"/>
        </w:tabs>
        <w:autoSpaceDE w:val="0"/>
        <w:autoSpaceDN w:val="0"/>
        <w:adjustRightInd w:val="0"/>
        <w:spacing w:before="60" w:line="240" w:lineRule="exact"/>
        <w:ind w:left="430" w:hanging="215"/>
        <w:rPr>
          <w:rFonts w:ascii="Montserrat" w:hAnsi="Montserrat"/>
          <w:sz w:val="16"/>
        </w:rPr>
      </w:pPr>
      <w:r w:rsidRPr="00BE4E1A">
        <w:rPr>
          <w:rFonts w:ascii="Montserrat" w:hAnsi="Montserrat"/>
          <w:sz w:val="20"/>
        </w:rPr>
        <w:t>Les revues de situations et temps sur les pratiques (pour les bénévoles),</w:t>
      </w:r>
    </w:p>
    <w:p w14:paraId="38402BE5" w14:textId="187FE0AA" w:rsidR="008D7CD3" w:rsidRPr="00BE4E1A" w:rsidRDefault="008D7CD3" w:rsidP="008D7CD3">
      <w:pPr>
        <w:spacing w:line="240" w:lineRule="exact"/>
        <w:ind w:left="328" w:right="-425"/>
        <w:jc w:val="both"/>
        <w:rPr>
          <w:rFonts w:ascii="Montserrat" w:hAnsi="Montserrat"/>
          <w:sz w:val="20"/>
        </w:rPr>
      </w:pPr>
      <w:r w:rsidRPr="00BE4E1A">
        <w:rPr>
          <w:rFonts w:ascii="Montserrat" w:hAnsi="Montserrat"/>
          <w:sz w:val="20"/>
        </w:rPr>
        <w:t>L’écoute individuelle des personnes par un tiers.</w:t>
      </w:r>
    </w:p>
    <w:p w14:paraId="7CDA8E81" w14:textId="77777777" w:rsidR="00FA0DF6" w:rsidRPr="00BE4E1A" w:rsidRDefault="00FA0DF6" w:rsidP="008D7CD3">
      <w:pPr>
        <w:spacing w:line="240" w:lineRule="exact"/>
        <w:ind w:left="328" w:right="-425"/>
        <w:jc w:val="both"/>
        <w:rPr>
          <w:rFonts w:ascii="Montserrat" w:hAnsi="Montserrat"/>
          <w:b/>
          <w:color w:val="365F91"/>
          <w:sz w:val="20"/>
        </w:rPr>
      </w:pPr>
    </w:p>
    <w:p w14:paraId="68B45175" w14:textId="77777777" w:rsidR="00FA0DF6" w:rsidRPr="00BE4E1A" w:rsidRDefault="00FA0DF6" w:rsidP="00FA0DF6">
      <w:pPr>
        <w:widowControl w:val="0"/>
        <w:autoSpaceDE w:val="0"/>
        <w:autoSpaceDN w:val="0"/>
        <w:adjustRightInd w:val="0"/>
        <w:spacing w:before="60" w:line="240" w:lineRule="exact"/>
        <w:ind w:left="102"/>
        <w:rPr>
          <w:rFonts w:ascii="Montserrat" w:hAnsi="Montserrat"/>
          <w:b/>
          <w:color w:val="253B72"/>
          <w:sz w:val="20"/>
        </w:rPr>
      </w:pPr>
      <w:r w:rsidRPr="00BE4E1A">
        <w:rPr>
          <w:rFonts w:ascii="Montserrat" w:hAnsi="Montserrat"/>
          <w:b/>
          <w:color w:val="253B72"/>
          <w:sz w:val="20"/>
        </w:rPr>
        <w:t>Le traitement en cas de risque atteint :</w:t>
      </w:r>
    </w:p>
    <w:p w14:paraId="68A5EC57"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419" w:hanging="215"/>
        <w:rPr>
          <w:rFonts w:ascii="Montserrat" w:hAnsi="Montserrat"/>
          <w:sz w:val="20"/>
        </w:rPr>
      </w:pPr>
      <w:r w:rsidRPr="00BE4E1A">
        <w:rPr>
          <w:rFonts w:ascii="Montserrat" w:hAnsi="Montserrat"/>
          <w:sz w:val="20"/>
        </w:rPr>
        <w:t xml:space="preserve">Un appel à un responsable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(et rédaction d’une fiche d’incident, transmise au siège),</w:t>
      </w:r>
    </w:p>
    <w:p w14:paraId="4068A297"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419" w:hanging="215"/>
        <w:rPr>
          <w:rFonts w:ascii="Montserrat" w:hAnsi="Montserrat"/>
          <w:sz w:val="20"/>
        </w:rPr>
      </w:pPr>
      <w:r w:rsidRPr="00BE4E1A">
        <w:rPr>
          <w:rFonts w:ascii="Montserrat" w:hAnsi="Montserrat"/>
          <w:sz w:val="20"/>
        </w:rPr>
        <w:t>Une intervention systématique d’un responsable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(coordinateur, directeur) et affirmation des corrections ou de sortie d’un accompagnement,</w:t>
      </w:r>
    </w:p>
    <w:p w14:paraId="093264A8"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419" w:hanging="215"/>
        <w:rPr>
          <w:rFonts w:ascii="Montserrat" w:hAnsi="Montserrat"/>
          <w:sz w:val="20"/>
        </w:rPr>
      </w:pPr>
      <w:r w:rsidRPr="00BE4E1A">
        <w:rPr>
          <w:rFonts w:ascii="Montserrat" w:hAnsi="Montserrat"/>
          <w:sz w:val="20"/>
        </w:rPr>
        <w:t>Un accompagnement et soutien pour une plainte pour des faits subis par une personne du réseau, par la victime.</w:t>
      </w:r>
    </w:p>
    <w:p w14:paraId="40B9EE4D" w14:textId="6D4C46C9" w:rsidR="008D7CD3" w:rsidRPr="00BE4E1A" w:rsidRDefault="00FA0DF6" w:rsidP="00FA0DF6">
      <w:pPr>
        <w:spacing w:line="240" w:lineRule="exact"/>
        <w:ind w:left="1418" w:right="-425"/>
        <w:jc w:val="both"/>
        <w:rPr>
          <w:rFonts w:ascii="Montserrat" w:hAnsi="Montserrat"/>
          <w:b/>
          <w:color w:val="365F91"/>
          <w:sz w:val="20"/>
        </w:rPr>
      </w:pPr>
      <w:r w:rsidRPr="00BE4E1A">
        <w:rPr>
          <w:rFonts w:ascii="Montserrat" w:hAnsi="Montserrat"/>
          <w:sz w:val="20"/>
        </w:rPr>
        <w:t>Une déclaration (dépôt sur une main courante) pour les faits les plus graves aux services de la sécurité publique par un responsable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(coordinateur, directeur).</w:t>
      </w:r>
    </w:p>
    <w:p w14:paraId="67BE1A98" w14:textId="437C44D4" w:rsidR="003222BA" w:rsidRPr="00BE4E1A" w:rsidRDefault="003222BA" w:rsidP="003945B1">
      <w:pPr>
        <w:spacing w:line="240" w:lineRule="exact"/>
        <w:ind w:left="1418" w:right="-425"/>
        <w:jc w:val="both"/>
        <w:rPr>
          <w:rFonts w:ascii="Montserrat" w:hAnsi="Montserrat"/>
          <w:b/>
          <w:color w:val="253B72"/>
          <w:sz w:val="20"/>
        </w:rPr>
      </w:pPr>
      <w:r w:rsidRPr="00BE4E1A">
        <w:rPr>
          <w:rFonts w:ascii="Montserrat" w:hAnsi="Montserrat"/>
          <w:b/>
          <w:color w:val="365F91"/>
          <w:sz w:val="20"/>
        </w:rPr>
        <w:t xml:space="preserve"> </w:t>
      </w:r>
    </w:p>
    <w:p w14:paraId="7E3B53AD" w14:textId="50602246" w:rsidR="00FA0DF6" w:rsidRPr="00BE4E1A" w:rsidRDefault="003222BA" w:rsidP="00FA0DF6">
      <w:pPr>
        <w:spacing w:line="240" w:lineRule="exact"/>
        <w:ind w:right="-425"/>
        <w:jc w:val="both"/>
        <w:rPr>
          <w:rFonts w:ascii="Montserrat" w:hAnsi="Montserrat"/>
          <w:b/>
          <w:color w:val="253B72"/>
          <w:sz w:val="20"/>
        </w:rPr>
      </w:pPr>
      <w:r w:rsidRPr="00BE4E1A">
        <w:rPr>
          <w:rFonts w:ascii="Montserrat" w:hAnsi="Montserrat"/>
          <w:b/>
          <w:color w:val="253B72"/>
          <w:sz w:val="20"/>
        </w:rPr>
        <w:t>Des actions à l’égard des risques de no</w:t>
      </w:r>
      <w:r w:rsidR="00FA0DF6" w:rsidRPr="00BE4E1A">
        <w:rPr>
          <w:rFonts w:ascii="Montserrat" w:hAnsi="Montserrat"/>
          <w:b/>
          <w:color w:val="253B72"/>
          <w:sz w:val="20"/>
        </w:rPr>
        <w:t>n-</w:t>
      </w:r>
      <w:r w:rsidRPr="00BE4E1A">
        <w:rPr>
          <w:rFonts w:ascii="Montserrat" w:hAnsi="Montserrat"/>
          <w:b/>
          <w:color w:val="253B72"/>
          <w:sz w:val="20"/>
        </w:rPr>
        <w:t xml:space="preserve">respect (en interne) </w:t>
      </w:r>
      <w:r w:rsidR="00FA0DF6" w:rsidRPr="00BE4E1A">
        <w:rPr>
          <w:rFonts w:ascii="Montserrat" w:hAnsi="Montserrat"/>
          <w:b/>
          <w:color w:val="253B72"/>
          <w:sz w:val="20"/>
        </w:rPr>
        <w:t>pour</w:t>
      </w:r>
      <w:r w:rsidRPr="00BE4E1A">
        <w:rPr>
          <w:rFonts w:ascii="Montserrat" w:hAnsi="Montserrat"/>
          <w:b/>
          <w:color w:val="253B72"/>
          <w:sz w:val="20"/>
        </w:rPr>
        <w:t xml:space="preserve"> un fait répréhensible pénalement, de la part d’un acteur du réseau (réfugié ou bénévole) à l’égard d’une autre personne :</w:t>
      </w:r>
    </w:p>
    <w:p w14:paraId="08754F76" w14:textId="77777777" w:rsidR="00FA0DF6" w:rsidRPr="00BE4E1A" w:rsidRDefault="00FA0DF6" w:rsidP="00FA0DF6">
      <w:pPr>
        <w:spacing w:line="240" w:lineRule="exact"/>
        <w:ind w:right="-425"/>
        <w:jc w:val="both"/>
        <w:rPr>
          <w:rFonts w:ascii="Montserrat" w:hAnsi="Montserrat"/>
          <w:b/>
          <w:color w:val="253B72"/>
          <w:sz w:val="20"/>
        </w:rPr>
      </w:pPr>
    </w:p>
    <w:p w14:paraId="2090E958" w14:textId="77777777" w:rsidR="00FA0DF6" w:rsidRPr="00BE4E1A" w:rsidRDefault="00FA0DF6" w:rsidP="00FA0DF6">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concernant des actes relevant du code pénal :</w:t>
      </w:r>
    </w:p>
    <w:p w14:paraId="7254ABCF"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vols,</w:t>
      </w:r>
    </w:p>
    <w:p w14:paraId="3550120C" w14:textId="1D58C83F"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Une exploitation, une captation d’affaires privées,</w:t>
      </w:r>
    </w:p>
    <w:p w14:paraId="44E5D7E7" w14:textId="108DCBE9" w:rsidR="003222BA" w:rsidRPr="00BE4E1A" w:rsidRDefault="00FA0DF6" w:rsidP="006D6D9B">
      <w:pPr>
        <w:pStyle w:val="Paragraphedeliste"/>
        <w:widowControl w:val="0"/>
        <w:numPr>
          <w:ilvl w:val="0"/>
          <w:numId w:val="8"/>
        </w:numPr>
        <w:tabs>
          <w:tab w:val="clear" w:pos="360"/>
        </w:tabs>
        <w:autoSpaceDE w:val="0"/>
        <w:autoSpaceDN w:val="0"/>
        <w:adjustRightInd w:val="0"/>
        <w:spacing w:before="60" w:line="240" w:lineRule="exact"/>
        <w:ind w:left="317" w:right="-425" w:hanging="215"/>
        <w:rPr>
          <w:rFonts w:ascii="Montserrat" w:hAnsi="Montserrat"/>
          <w:b/>
          <w:color w:val="365F91"/>
          <w:sz w:val="20"/>
        </w:rPr>
      </w:pPr>
      <w:r w:rsidRPr="00BE4E1A">
        <w:rPr>
          <w:rFonts w:ascii="Montserrat" w:hAnsi="Montserrat"/>
          <w:sz w:val="20"/>
        </w:rPr>
        <w:t>Une dégradation de matériel.</w:t>
      </w:r>
      <w:r w:rsidR="003222BA" w:rsidRPr="00BE4E1A">
        <w:rPr>
          <w:rFonts w:ascii="Montserrat" w:hAnsi="Montserrat"/>
          <w:b/>
          <w:color w:val="365F91"/>
          <w:sz w:val="20"/>
        </w:rPr>
        <w:t xml:space="preserve"> </w:t>
      </w:r>
    </w:p>
    <w:p w14:paraId="1DC2F6CC" w14:textId="7073CA82" w:rsidR="00FA0DF6" w:rsidRDefault="00FA0DF6" w:rsidP="00FA0DF6">
      <w:pPr>
        <w:spacing w:line="240" w:lineRule="exact"/>
        <w:ind w:right="-425"/>
        <w:jc w:val="both"/>
        <w:rPr>
          <w:rFonts w:ascii="Montserrat" w:hAnsi="Montserrat"/>
          <w:b/>
          <w:color w:val="365F91"/>
          <w:sz w:val="20"/>
        </w:rPr>
      </w:pPr>
    </w:p>
    <w:p w14:paraId="252CD2A4" w14:textId="77777777" w:rsidR="00BE4E1A" w:rsidRPr="00BE4E1A" w:rsidRDefault="00BE4E1A" w:rsidP="00FA0DF6">
      <w:pPr>
        <w:spacing w:line="240" w:lineRule="exact"/>
        <w:ind w:right="-425"/>
        <w:jc w:val="both"/>
        <w:rPr>
          <w:rFonts w:ascii="Montserrat" w:hAnsi="Montserrat"/>
          <w:b/>
          <w:color w:val="365F91"/>
          <w:sz w:val="20"/>
        </w:rPr>
      </w:pPr>
    </w:p>
    <w:p w14:paraId="7281DDAB" w14:textId="77777777" w:rsidR="00FA0DF6" w:rsidRPr="00BE4E1A" w:rsidRDefault="00FA0DF6" w:rsidP="00FA0DF6">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lastRenderedPageBreak/>
        <w:t>La prévention :</w:t>
      </w:r>
    </w:p>
    <w:p w14:paraId="7B21EDAA"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temps réguliers d’échange, et en présence d’un tiers,</w:t>
      </w:r>
    </w:p>
    <w:p w14:paraId="5FA79F66"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règles expliquées sur les postures à adopter, comportements à respecter.</w:t>
      </w:r>
    </w:p>
    <w:p w14:paraId="3C9AE3A5"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 point d’appui sur la Charte,</w:t>
      </w:r>
    </w:p>
    <w:p w14:paraId="1D1C17BF" w14:textId="5B83358D"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revues de situations et temps sur les pratiques (pour les bénévoles),</w:t>
      </w:r>
    </w:p>
    <w:p w14:paraId="6904BB9F" w14:textId="758071A3" w:rsidR="00FA0DF6" w:rsidRPr="00BE4E1A" w:rsidRDefault="00FA0DF6" w:rsidP="006D6D9B">
      <w:pPr>
        <w:pStyle w:val="Paragraphedeliste"/>
        <w:widowControl w:val="0"/>
        <w:numPr>
          <w:ilvl w:val="0"/>
          <w:numId w:val="8"/>
        </w:numPr>
        <w:tabs>
          <w:tab w:val="clear" w:pos="360"/>
        </w:tabs>
        <w:autoSpaceDE w:val="0"/>
        <w:autoSpaceDN w:val="0"/>
        <w:adjustRightInd w:val="0"/>
        <w:spacing w:before="60" w:line="240" w:lineRule="exact"/>
        <w:ind w:left="317" w:right="-425" w:hanging="215"/>
        <w:rPr>
          <w:rFonts w:ascii="Montserrat" w:hAnsi="Montserrat"/>
          <w:b/>
          <w:color w:val="365F91"/>
          <w:sz w:val="20"/>
        </w:rPr>
      </w:pPr>
      <w:r w:rsidRPr="00BE4E1A">
        <w:rPr>
          <w:rFonts w:ascii="Montserrat" w:hAnsi="Montserrat"/>
          <w:sz w:val="20"/>
        </w:rPr>
        <w:t>L’écoute individuelle des personnes par un tiers.</w:t>
      </w:r>
    </w:p>
    <w:p w14:paraId="5B9472FF" w14:textId="61DF002A" w:rsidR="00FA0DF6" w:rsidRPr="00BE4E1A" w:rsidRDefault="00FA0DF6" w:rsidP="00FA0DF6">
      <w:pPr>
        <w:pStyle w:val="Paragraphedeliste"/>
        <w:widowControl w:val="0"/>
        <w:autoSpaceDE w:val="0"/>
        <w:autoSpaceDN w:val="0"/>
        <w:adjustRightInd w:val="0"/>
        <w:spacing w:before="60" w:line="240" w:lineRule="exact"/>
        <w:ind w:left="317" w:right="-425"/>
        <w:rPr>
          <w:rFonts w:ascii="Montserrat" w:hAnsi="Montserrat"/>
          <w:b/>
          <w:color w:val="365F91"/>
          <w:sz w:val="20"/>
        </w:rPr>
      </w:pPr>
    </w:p>
    <w:p w14:paraId="39736D68" w14:textId="77777777" w:rsidR="00FA0DF6" w:rsidRPr="00BE4E1A" w:rsidRDefault="00FA0DF6" w:rsidP="00FA0DF6">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t>Le traitement en cas de risque atteint :</w:t>
      </w:r>
    </w:p>
    <w:p w14:paraId="1C38F2BE" w14:textId="539F07AE"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Un appel au responsable local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(et rédaction d’une fiche d’incident, transmise au siège),</w:t>
      </w:r>
    </w:p>
    <w:p w14:paraId="4FC53332" w14:textId="03C740E6"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 accompagnement et soutien pour une plainte pour des faits répréhensibles subis par une personne du réseau, par la victime.</w:t>
      </w:r>
    </w:p>
    <w:p w14:paraId="43164025" w14:textId="5E5E1BAF" w:rsidR="00FA0DF6" w:rsidRPr="00BE4E1A" w:rsidRDefault="00FA0DF6" w:rsidP="006D6D9B">
      <w:pPr>
        <w:pStyle w:val="Paragraphedeliste"/>
        <w:widowControl w:val="0"/>
        <w:numPr>
          <w:ilvl w:val="0"/>
          <w:numId w:val="8"/>
        </w:numPr>
        <w:tabs>
          <w:tab w:val="clear" w:pos="360"/>
        </w:tabs>
        <w:autoSpaceDE w:val="0"/>
        <w:autoSpaceDN w:val="0"/>
        <w:adjustRightInd w:val="0"/>
        <w:spacing w:before="60" w:line="240" w:lineRule="exact"/>
        <w:ind w:left="317" w:right="-425" w:hanging="215"/>
        <w:rPr>
          <w:rFonts w:ascii="Montserrat" w:hAnsi="Montserrat"/>
          <w:b/>
          <w:color w:val="365F91"/>
          <w:sz w:val="20"/>
        </w:rPr>
      </w:pPr>
      <w:r w:rsidRPr="00BE4E1A">
        <w:rPr>
          <w:rFonts w:ascii="Montserrat" w:hAnsi="Montserrat"/>
          <w:sz w:val="20"/>
        </w:rPr>
        <w:t>Une déclaration (dépôt sur une main courante) pour les faits les plus graves aux services de la sécurité publique par un responsable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(coordinateur, directeur).</w:t>
      </w:r>
    </w:p>
    <w:p w14:paraId="521C21E4" w14:textId="1C55459F" w:rsidR="00FA0DF6" w:rsidRPr="00BE4E1A" w:rsidRDefault="00FA0DF6" w:rsidP="00FA0DF6">
      <w:pPr>
        <w:spacing w:line="240" w:lineRule="exact"/>
        <w:ind w:right="-425"/>
        <w:jc w:val="both"/>
        <w:rPr>
          <w:rFonts w:ascii="Montserrat" w:hAnsi="Montserrat"/>
          <w:b/>
          <w:color w:val="365F91"/>
          <w:sz w:val="20"/>
        </w:rPr>
      </w:pPr>
    </w:p>
    <w:p w14:paraId="7F930399" w14:textId="43419038" w:rsidR="003222BA" w:rsidRPr="00BE4E1A" w:rsidRDefault="003222BA" w:rsidP="00FA0DF6">
      <w:pPr>
        <w:spacing w:line="240" w:lineRule="exact"/>
        <w:ind w:right="-425"/>
        <w:jc w:val="both"/>
        <w:rPr>
          <w:rFonts w:ascii="Montserrat" w:hAnsi="Montserrat"/>
          <w:color w:val="253B72"/>
          <w:sz w:val="20"/>
        </w:rPr>
      </w:pPr>
      <w:r w:rsidRPr="00BE4E1A">
        <w:rPr>
          <w:rFonts w:ascii="Montserrat" w:hAnsi="Montserrat"/>
          <w:b/>
          <w:color w:val="253B72"/>
          <w:sz w:val="20"/>
        </w:rPr>
        <w:t xml:space="preserve">Des actions à l’égard des violences ou maltraitance entre acteurs du réseau (accompagnateurs, réfugiés) </w:t>
      </w:r>
      <w:r w:rsidRPr="00BE4E1A">
        <w:rPr>
          <w:rFonts w:ascii="Montserrat" w:hAnsi="Montserrat"/>
          <w:color w:val="253B72"/>
          <w:sz w:val="20"/>
        </w:rPr>
        <w:t xml:space="preserve">: </w:t>
      </w:r>
    </w:p>
    <w:p w14:paraId="60C4CE77" w14:textId="5870DC8C" w:rsidR="00FA0DF6" w:rsidRPr="00BE4E1A" w:rsidRDefault="00FA0DF6" w:rsidP="00FA0DF6">
      <w:pPr>
        <w:widowControl w:val="0"/>
        <w:autoSpaceDE w:val="0"/>
        <w:autoSpaceDN w:val="0"/>
        <w:adjustRightInd w:val="0"/>
        <w:spacing w:before="60" w:line="240" w:lineRule="exact"/>
        <w:ind w:left="102"/>
        <w:rPr>
          <w:rFonts w:ascii="Montserrat" w:hAnsi="Montserrat"/>
          <w:b/>
          <w:color w:val="253B72"/>
          <w:sz w:val="20"/>
        </w:rPr>
      </w:pPr>
      <w:r w:rsidRPr="00BE4E1A">
        <w:rPr>
          <w:rFonts w:ascii="Montserrat" w:hAnsi="Montserrat"/>
          <w:b/>
          <w:color w:val="253B72"/>
          <w:sz w:val="20"/>
        </w:rPr>
        <w:t>Le risque :</w:t>
      </w:r>
    </w:p>
    <w:p w14:paraId="45468AE3" w14:textId="6B47F709" w:rsidR="00FA0DF6" w:rsidRPr="00BE4E1A" w:rsidRDefault="00FA0DF6" w:rsidP="00FA0DF6">
      <w:pPr>
        <w:widowControl w:val="0"/>
        <w:autoSpaceDE w:val="0"/>
        <w:autoSpaceDN w:val="0"/>
        <w:adjustRightInd w:val="0"/>
        <w:spacing w:before="60" w:line="240" w:lineRule="exact"/>
        <w:ind w:left="102"/>
        <w:rPr>
          <w:rFonts w:ascii="Montserrat" w:hAnsi="Montserrat"/>
          <w:sz w:val="20"/>
        </w:rPr>
      </w:pPr>
      <w:r w:rsidRPr="00BE4E1A">
        <w:rPr>
          <w:rFonts w:ascii="Montserrat" w:hAnsi="Montserrat"/>
          <w:b/>
          <w:color w:val="365F91"/>
          <w:sz w:val="16"/>
        </w:rPr>
        <w:t xml:space="preserve">- </w:t>
      </w:r>
      <w:r w:rsidRPr="00BE4E1A">
        <w:rPr>
          <w:rFonts w:ascii="Montserrat" w:hAnsi="Montserrat"/>
          <w:sz w:val="20"/>
        </w:rPr>
        <w:t>Des dérapages (agressions, menaces, atteintes aux biens, pressions psychologiques, etc.) pouvant même atteindre des niveaux graves.</w:t>
      </w:r>
    </w:p>
    <w:p w14:paraId="30CFBF14" w14:textId="77777777" w:rsidR="00FA0DF6" w:rsidRPr="00BE4E1A" w:rsidRDefault="00FA0DF6" w:rsidP="00FA0DF6">
      <w:pPr>
        <w:widowControl w:val="0"/>
        <w:autoSpaceDE w:val="0"/>
        <w:autoSpaceDN w:val="0"/>
        <w:adjustRightInd w:val="0"/>
        <w:spacing w:before="60" w:line="240" w:lineRule="exact"/>
        <w:ind w:left="102"/>
        <w:rPr>
          <w:rFonts w:ascii="Montserrat" w:hAnsi="Montserrat"/>
          <w:b/>
          <w:color w:val="365F91"/>
          <w:sz w:val="20"/>
        </w:rPr>
      </w:pPr>
    </w:p>
    <w:p w14:paraId="472749A6" w14:textId="633985D2" w:rsidR="00FA0DF6" w:rsidRPr="00BE4E1A" w:rsidRDefault="00FA0DF6" w:rsidP="00FA0DF6">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La prévention :</w:t>
      </w:r>
    </w:p>
    <w:p w14:paraId="107E74B4"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règles pour les activités</w:t>
      </w:r>
    </w:p>
    <w:p w14:paraId="110A2E13" w14:textId="77FDB2B8"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Le rappel constant des normes de la vie civile</w:t>
      </w:r>
    </w:p>
    <w:p w14:paraId="573CFFFD" w14:textId="77777777" w:rsidR="00FA0DF6" w:rsidRPr="00BE4E1A" w:rsidRDefault="00FA0DF6" w:rsidP="00FA0DF6">
      <w:pPr>
        <w:pStyle w:val="Paragraphedeliste"/>
        <w:widowControl w:val="0"/>
        <w:autoSpaceDE w:val="0"/>
        <w:autoSpaceDN w:val="0"/>
        <w:adjustRightInd w:val="0"/>
        <w:spacing w:before="60" w:line="240" w:lineRule="exact"/>
        <w:ind w:left="102"/>
        <w:rPr>
          <w:rFonts w:ascii="Montserrat" w:hAnsi="Montserrat"/>
          <w:sz w:val="20"/>
        </w:rPr>
      </w:pPr>
    </w:p>
    <w:p w14:paraId="1B3EE065" w14:textId="77777777" w:rsidR="00FA0DF6" w:rsidRPr="00BE4E1A" w:rsidRDefault="00FA0DF6" w:rsidP="00FA0DF6">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t>Le traitement en cas de risque atteint :</w:t>
      </w:r>
    </w:p>
    <w:p w14:paraId="5633332B" w14:textId="77777777" w:rsidR="00FA0DF6" w:rsidRPr="00BE4E1A" w:rsidRDefault="00FA0DF6" w:rsidP="00FA0DF6">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procédure systématique :</w:t>
      </w:r>
    </w:p>
    <w:p w14:paraId="053EE678"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séparation de l’auteur et de la victime,</w:t>
      </w:r>
    </w:p>
    <w:p w14:paraId="591C4802"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l’écoute</w:t>
      </w:r>
      <w:proofErr w:type="gramEnd"/>
      <w:r w:rsidRPr="00BE4E1A">
        <w:rPr>
          <w:rFonts w:ascii="Montserrat" w:hAnsi="Montserrat"/>
          <w:sz w:val="20"/>
        </w:rPr>
        <w:t xml:space="preserve"> et attention à cette dernière (dont soins d’urgence et appel à des services spécialisés),</w:t>
      </w:r>
    </w:p>
    <w:p w14:paraId="2D035A55"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le</w:t>
      </w:r>
      <w:proofErr w:type="gramEnd"/>
      <w:r w:rsidRPr="00BE4E1A">
        <w:rPr>
          <w:rFonts w:ascii="Montserrat" w:hAnsi="Montserrat"/>
          <w:sz w:val="20"/>
        </w:rPr>
        <w:t xml:space="preserve"> signalement interne (fiche d’incident) et information du responsable local puis du directeur</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w:t>
      </w:r>
    </w:p>
    <w:p w14:paraId="74AD2E0A"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rédaction d’une fiche de témoignage par le témoin lui-même à destination des autorités publiques (Cf. </w:t>
      </w:r>
      <w:proofErr w:type="spellStart"/>
      <w:r w:rsidRPr="00BE4E1A">
        <w:rPr>
          <w:rFonts w:ascii="Montserrat" w:hAnsi="Montserrat"/>
          <w:sz w:val="20"/>
        </w:rPr>
        <w:t>Ci dessous</w:t>
      </w:r>
      <w:proofErr w:type="spellEnd"/>
      <w:r w:rsidRPr="00BE4E1A">
        <w:rPr>
          <w:rFonts w:ascii="Montserrat" w:hAnsi="Montserrat"/>
          <w:sz w:val="20"/>
        </w:rPr>
        <w:t>),</w:t>
      </w:r>
    </w:p>
    <w:p w14:paraId="32CC3A8F"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le</w:t>
      </w:r>
      <w:proofErr w:type="gramEnd"/>
      <w:r w:rsidRPr="00BE4E1A">
        <w:rPr>
          <w:rFonts w:ascii="Montserrat" w:hAnsi="Montserrat"/>
          <w:sz w:val="20"/>
        </w:rPr>
        <w:t xml:space="preserve"> signalement aux autorités judiciaires (procureur de la république ou services spécialisés s’il y a des mineurs etc.) par le coordinateur (avec copie de la fiche de témoignage), en articulation avec le directeur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sz w:val="20"/>
        </w:rPr>
        <w:t>,</w:t>
      </w:r>
    </w:p>
    <w:p w14:paraId="5FEF3C6A"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mobilisation et suivi de la situation par la direction de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sz w:val="20"/>
        </w:rPr>
        <w:t>,</w:t>
      </w:r>
    </w:p>
    <w:p w14:paraId="77ED9EBF" w14:textId="77777777" w:rsidR="00FA0DF6" w:rsidRPr="00BE4E1A" w:rsidRDefault="00FA0DF6" w:rsidP="00FA0DF6">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mise à disposition de la justice,</w:t>
      </w:r>
    </w:p>
    <w:p w14:paraId="3D50D900" w14:textId="71F00955" w:rsidR="00FA0DF6" w:rsidRPr="00BE4E1A" w:rsidRDefault="00FA0DF6" w:rsidP="00FA0DF6">
      <w:pPr>
        <w:pStyle w:val="Paragraphedeliste"/>
        <w:widowControl w:val="0"/>
        <w:autoSpaceDE w:val="0"/>
        <w:autoSpaceDN w:val="0"/>
        <w:adjustRightInd w:val="0"/>
        <w:spacing w:before="60" w:line="240" w:lineRule="exact"/>
        <w:ind w:left="10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mesure d’exclusion des auteurs, après écoute par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p>
    <w:p w14:paraId="6411A9AD" w14:textId="77777777" w:rsidR="00FA0DF6" w:rsidRPr="00BE4E1A" w:rsidRDefault="00FA0DF6" w:rsidP="00FA0DF6">
      <w:pPr>
        <w:widowControl w:val="0"/>
        <w:autoSpaceDE w:val="0"/>
        <w:autoSpaceDN w:val="0"/>
        <w:adjustRightInd w:val="0"/>
        <w:spacing w:before="60" w:line="240" w:lineRule="exact"/>
        <w:ind w:left="-113"/>
        <w:rPr>
          <w:rFonts w:ascii="Montserrat" w:hAnsi="Montserrat"/>
          <w:sz w:val="20"/>
        </w:rPr>
      </w:pPr>
    </w:p>
    <w:p w14:paraId="514EB8AE" w14:textId="3D53BA13" w:rsidR="003222BA" w:rsidRPr="00BE4E1A" w:rsidRDefault="003222BA" w:rsidP="00FB0BD9">
      <w:pPr>
        <w:spacing w:line="240" w:lineRule="exact"/>
        <w:ind w:right="-425"/>
        <w:jc w:val="both"/>
        <w:rPr>
          <w:rFonts w:ascii="Montserrat" w:hAnsi="Montserrat"/>
          <w:color w:val="253B72"/>
          <w:sz w:val="20"/>
        </w:rPr>
      </w:pPr>
      <w:r w:rsidRPr="00BE4E1A">
        <w:rPr>
          <w:rFonts w:ascii="Montserrat" w:hAnsi="Montserrat"/>
          <w:b/>
          <w:color w:val="253B72"/>
          <w:sz w:val="20"/>
        </w:rPr>
        <w:t xml:space="preserve">Des actions à l’égard des violences ou maltraitances d’une personne morale ou privée dans l’espace public à l’égard d’un réfugié </w:t>
      </w:r>
      <w:r w:rsidRPr="00BE4E1A">
        <w:rPr>
          <w:rFonts w:ascii="Montserrat" w:hAnsi="Montserrat"/>
          <w:color w:val="253B72"/>
          <w:sz w:val="20"/>
        </w:rPr>
        <w:t xml:space="preserve">: </w:t>
      </w:r>
    </w:p>
    <w:p w14:paraId="50162D37" w14:textId="035C3650" w:rsidR="00FB0BD9" w:rsidRPr="00BE4E1A" w:rsidRDefault="00FB0BD9" w:rsidP="00FB0BD9">
      <w:pPr>
        <w:spacing w:line="240" w:lineRule="exact"/>
        <w:ind w:right="-425"/>
        <w:jc w:val="both"/>
        <w:rPr>
          <w:rFonts w:ascii="Montserrat" w:hAnsi="Montserrat"/>
          <w:color w:val="253B72"/>
          <w:sz w:val="20"/>
        </w:rPr>
      </w:pPr>
    </w:p>
    <w:p w14:paraId="65004B63"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w:t>
      </w:r>
    </w:p>
    <w:p w14:paraId="039C5121" w14:textId="4399A955" w:rsidR="00FB0BD9" w:rsidRPr="00BE4E1A" w:rsidRDefault="00FB0BD9" w:rsidP="00FB0BD9">
      <w:pPr>
        <w:pStyle w:val="Paragraphedeliste"/>
        <w:numPr>
          <w:ilvl w:val="0"/>
          <w:numId w:val="8"/>
        </w:numPr>
        <w:spacing w:line="240" w:lineRule="exact"/>
        <w:ind w:right="-425"/>
        <w:rPr>
          <w:rFonts w:ascii="Montserrat" w:hAnsi="Montserrat"/>
          <w:color w:val="365F91"/>
          <w:sz w:val="20"/>
        </w:rPr>
      </w:pPr>
      <w:r w:rsidRPr="00BE4E1A">
        <w:rPr>
          <w:rFonts w:ascii="Montserrat" w:hAnsi="Montserrat"/>
          <w:sz w:val="20"/>
        </w:rPr>
        <w:t>Des dérapages (agressions, menaces, atteintes aux biens, aux droits, pressions psychologiques, etc.) pouvant même atteindre des niveaux graves</w:t>
      </w:r>
    </w:p>
    <w:p w14:paraId="7901EDDA" w14:textId="77777777" w:rsidR="00BE4E1A" w:rsidRPr="00BE4E1A" w:rsidRDefault="00BE4E1A" w:rsidP="00BE4E1A">
      <w:pPr>
        <w:pStyle w:val="Paragraphedeliste"/>
        <w:spacing w:line="240" w:lineRule="exact"/>
        <w:ind w:left="360" w:right="-425"/>
        <w:rPr>
          <w:rFonts w:ascii="Montserrat" w:hAnsi="Montserrat"/>
          <w:color w:val="365F91"/>
          <w:sz w:val="20"/>
        </w:rPr>
      </w:pPr>
    </w:p>
    <w:p w14:paraId="6C689714"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La prévention :</w:t>
      </w:r>
    </w:p>
    <w:p w14:paraId="3D890653" w14:textId="5A0ECB71" w:rsidR="00FB0BD9" w:rsidRPr="00BE4E1A" w:rsidRDefault="00FB0BD9" w:rsidP="00FB0BD9">
      <w:pPr>
        <w:pStyle w:val="Paragraphedeliste"/>
        <w:numPr>
          <w:ilvl w:val="0"/>
          <w:numId w:val="8"/>
        </w:numPr>
        <w:spacing w:line="240" w:lineRule="exact"/>
        <w:ind w:right="-425"/>
        <w:rPr>
          <w:rFonts w:ascii="Montserrat" w:hAnsi="Montserrat"/>
          <w:color w:val="365F91"/>
          <w:sz w:val="20"/>
        </w:rPr>
      </w:pPr>
      <w:r w:rsidRPr="00BE4E1A">
        <w:rPr>
          <w:rFonts w:ascii="Montserrat" w:hAnsi="Montserrat"/>
          <w:sz w:val="20"/>
        </w:rPr>
        <w:t>Des informations sur les droits et sur les attitudes normées dans l’espace public</w:t>
      </w:r>
    </w:p>
    <w:p w14:paraId="049F82A6" w14:textId="512ABCCB" w:rsidR="00BE4E1A" w:rsidRDefault="00BE4E1A" w:rsidP="00BE4E1A">
      <w:pPr>
        <w:spacing w:line="240" w:lineRule="exact"/>
        <w:ind w:right="-425"/>
        <w:rPr>
          <w:rFonts w:ascii="Montserrat" w:hAnsi="Montserrat"/>
          <w:color w:val="365F91"/>
          <w:sz w:val="20"/>
        </w:rPr>
      </w:pPr>
    </w:p>
    <w:p w14:paraId="6F998E10" w14:textId="70EBDF3D" w:rsidR="00BE4E1A" w:rsidRDefault="00BE4E1A" w:rsidP="00BE4E1A">
      <w:pPr>
        <w:spacing w:line="240" w:lineRule="exact"/>
        <w:ind w:right="-425"/>
        <w:rPr>
          <w:rFonts w:ascii="Montserrat" w:hAnsi="Montserrat"/>
          <w:color w:val="365F91"/>
          <w:sz w:val="20"/>
        </w:rPr>
      </w:pPr>
    </w:p>
    <w:p w14:paraId="23E028DD" w14:textId="77777777" w:rsidR="00BE4E1A" w:rsidRPr="00BE4E1A" w:rsidRDefault="00BE4E1A" w:rsidP="00BE4E1A">
      <w:pPr>
        <w:spacing w:line="240" w:lineRule="exact"/>
        <w:ind w:right="-425"/>
        <w:rPr>
          <w:rFonts w:ascii="Montserrat" w:hAnsi="Montserrat"/>
          <w:color w:val="365F91"/>
          <w:sz w:val="20"/>
        </w:rPr>
      </w:pPr>
    </w:p>
    <w:p w14:paraId="4B7AED73" w14:textId="77777777" w:rsidR="00FB0BD9" w:rsidRPr="00BE4E1A" w:rsidRDefault="00FB0BD9" w:rsidP="00FB0BD9">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lastRenderedPageBreak/>
        <w:t>Le traitement en cas de risque atteint :</w:t>
      </w:r>
    </w:p>
    <w:p w14:paraId="45F43A15"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procédure systématique :</w:t>
      </w:r>
    </w:p>
    <w:p w14:paraId="45650149"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séparation de l’auteur et de la victime (ou mise à l’abri),</w:t>
      </w:r>
    </w:p>
    <w:p w14:paraId="4EEF1633"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l’écoute</w:t>
      </w:r>
      <w:proofErr w:type="gramEnd"/>
      <w:r w:rsidRPr="00BE4E1A">
        <w:rPr>
          <w:rFonts w:ascii="Montserrat" w:hAnsi="Montserrat"/>
          <w:sz w:val="20"/>
        </w:rPr>
        <w:t xml:space="preserve"> et attention à cette dernière (dont soins d’urgence et appel à des services spécialisés),</w:t>
      </w:r>
    </w:p>
    <w:p w14:paraId="453383B6"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le</w:t>
      </w:r>
      <w:proofErr w:type="gramEnd"/>
      <w:r w:rsidRPr="00BE4E1A">
        <w:rPr>
          <w:rFonts w:ascii="Montserrat" w:hAnsi="Montserrat"/>
          <w:sz w:val="20"/>
        </w:rPr>
        <w:t xml:space="preserve"> signalement interne (fiche d’incident) et information du responsable local puis du directeur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sz w:val="20"/>
        </w:rPr>
        <w:t>,</w:t>
      </w:r>
    </w:p>
    <w:p w14:paraId="6450A725"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rédaction d’une fiche de témoignage par le témoin lui-même à destination des autorités publiques</w:t>
      </w:r>
    </w:p>
    <w:p w14:paraId="052921F8"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le</w:t>
      </w:r>
      <w:proofErr w:type="gramEnd"/>
      <w:r w:rsidRPr="00BE4E1A">
        <w:rPr>
          <w:rFonts w:ascii="Montserrat" w:hAnsi="Montserrat"/>
          <w:sz w:val="20"/>
        </w:rPr>
        <w:t xml:space="preserve"> signalement aux autorités judiciaires (procureur de la république ou services spécialisés s’il y a des mineurs etc.),</w:t>
      </w:r>
    </w:p>
    <w:p w14:paraId="1608CD4F" w14:textId="77777777" w:rsidR="00FB0BD9" w:rsidRPr="00BE4E1A" w:rsidRDefault="00FB0BD9" w:rsidP="00FB0BD9">
      <w:pPr>
        <w:pStyle w:val="Paragraphedeliste"/>
        <w:widowControl w:val="0"/>
        <w:numPr>
          <w:ilvl w:val="1"/>
          <w:numId w:val="8"/>
        </w:numPr>
        <w:autoSpaceDE w:val="0"/>
        <w:autoSpaceDN w:val="0"/>
        <w:adjustRightInd w:val="0"/>
        <w:spacing w:before="60" w:line="240" w:lineRule="exact"/>
        <w:ind w:left="742"/>
        <w:rPr>
          <w:rFonts w:ascii="Montserrat" w:hAnsi="Montserrat"/>
          <w:sz w:val="20"/>
        </w:rPr>
      </w:pPr>
      <w:proofErr w:type="gramStart"/>
      <w:r w:rsidRPr="00BE4E1A">
        <w:rPr>
          <w:rFonts w:ascii="Montserrat" w:hAnsi="Montserrat"/>
          <w:sz w:val="20"/>
        </w:rPr>
        <w:t>la</w:t>
      </w:r>
      <w:proofErr w:type="gramEnd"/>
      <w:r w:rsidRPr="00BE4E1A">
        <w:rPr>
          <w:rFonts w:ascii="Montserrat" w:hAnsi="Montserrat"/>
          <w:sz w:val="20"/>
        </w:rPr>
        <w:t xml:space="preserve"> mobilisation et suivi de la situation par la direction de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p>
    <w:p w14:paraId="4A06A50D" w14:textId="77777777" w:rsidR="00FB0BD9" w:rsidRPr="00BE4E1A" w:rsidRDefault="00FB0BD9" w:rsidP="006D6D9B">
      <w:pPr>
        <w:pStyle w:val="Paragraphedeliste"/>
        <w:widowControl w:val="0"/>
        <w:numPr>
          <w:ilvl w:val="1"/>
          <w:numId w:val="8"/>
        </w:numPr>
        <w:autoSpaceDE w:val="0"/>
        <w:autoSpaceDN w:val="0"/>
        <w:adjustRightInd w:val="0"/>
        <w:spacing w:before="60" w:line="240" w:lineRule="exact"/>
        <w:ind w:left="742" w:right="-425"/>
        <w:rPr>
          <w:rFonts w:ascii="Montserrat" w:hAnsi="Montserrat"/>
          <w:color w:val="365F91"/>
          <w:sz w:val="20"/>
        </w:rPr>
      </w:pPr>
      <w:proofErr w:type="gramStart"/>
      <w:r w:rsidRPr="00BE4E1A">
        <w:rPr>
          <w:rFonts w:ascii="Montserrat" w:hAnsi="Montserrat"/>
          <w:sz w:val="20"/>
        </w:rPr>
        <w:t>la</w:t>
      </w:r>
      <w:proofErr w:type="gramEnd"/>
      <w:r w:rsidRPr="00BE4E1A">
        <w:rPr>
          <w:rFonts w:ascii="Montserrat" w:hAnsi="Montserrat"/>
          <w:sz w:val="20"/>
        </w:rPr>
        <w:t xml:space="preserve"> mise à disposition de la justice, </w:t>
      </w:r>
    </w:p>
    <w:p w14:paraId="7E0A0814" w14:textId="5B8CF7AE" w:rsidR="00FB0BD9" w:rsidRPr="00BE4E1A" w:rsidRDefault="00FB0BD9" w:rsidP="006D6D9B">
      <w:pPr>
        <w:pStyle w:val="Paragraphedeliste"/>
        <w:widowControl w:val="0"/>
        <w:numPr>
          <w:ilvl w:val="1"/>
          <w:numId w:val="8"/>
        </w:numPr>
        <w:autoSpaceDE w:val="0"/>
        <w:autoSpaceDN w:val="0"/>
        <w:adjustRightInd w:val="0"/>
        <w:spacing w:before="60" w:line="240" w:lineRule="exact"/>
        <w:ind w:left="742" w:right="-425"/>
        <w:rPr>
          <w:rFonts w:ascii="Montserrat" w:hAnsi="Montserrat"/>
          <w:color w:val="365F91"/>
          <w:sz w:val="20"/>
        </w:rPr>
      </w:pPr>
      <w:proofErr w:type="gramStart"/>
      <w:r w:rsidRPr="00BE4E1A">
        <w:rPr>
          <w:rFonts w:ascii="Montserrat" w:hAnsi="Montserrat"/>
          <w:sz w:val="20"/>
        </w:rPr>
        <w:t>un</w:t>
      </w:r>
      <w:proofErr w:type="gramEnd"/>
      <w:r w:rsidRPr="00BE4E1A">
        <w:rPr>
          <w:rFonts w:ascii="Montserrat" w:hAnsi="Montserrat"/>
          <w:sz w:val="20"/>
        </w:rPr>
        <w:t xml:space="preserve"> soutien de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dans la plainte de la personne.</w:t>
      </w:r>
    </w:p>
    <w:p w14:paraId="32C3BE7A" w14:textId="2A74D5F6" w:rsidR="00FB0BD9" w:rsidRPr="00BE4E1A" w:rsidRDefault="00FB0BD9" w:rsidP="00FB0BD9">
      <w:pPr>
        <w:spacing w:line="240" w:lineRule="exact"/>
        <w:ind w:right="-425"/>
        <w:jc w:val="both"/>
        <w:rPr>
          <w:rFonts w:ascii="Montserrat" w:hAnsi="Montserrat"/>
          <w:sz w:val="20"/>
        </w:rPr>
      </w:pPr>
    </w:p>
    <w:p w14:paraId="46742A2B" w14:textId="77777777" w:rsidR="00CA2314" w:rsidRPr="00BE4E1A" w:rsidRDefault="00CA2314" w:rsidP="00CA2314">
      <w:pPr>
        <w:tabs>
          <w:tab w:val="left" w:pos="0"/>
        </w:tabs>
        <w:spacing w:line="240" w:lineRule="exact"/>
        <w:ind w:right="-567"/>
        <w:jc w:val="both"/>
        <w:rPr>
          <w:rFonts w:ascii="Montserrat" w:hAnsi="Montserrat"/>
          <w:b/>
          <w:bCs/>
          <w:i/>
          <w:iCs/>
          <w:color w:val="253B72"/>
          <w:sz w:val="28"/>
        </w:rPr>
      </w:pPr>
      <w:r w:rsidRPr="00BE4E1A">
        <w:rPr>
          <w:rFonts w:ascii="Montserrat" w:hAnsi="Montserrat"/>
          <w:b/>
          <w:bCs/>
          <w:i/>
          <w:iCs/>
          <w:color w:val="253B72"/>
          <w:sz w:val="28"/>
        </w:rPr>
        <w:t>Les risques plus ciblés</w:t>
      </w:r>
    </w:p>
    <w:p w14:paraId="71829074" w14:textId="77777777" w:rsidR="00CA2314" w:rsidRPr="00BE4E1A" w:rsidRDefault="00CA2314" w:rsidP="00754485">
      <w:pPr>
        <w:tabs>
          <w:tab w:val="left" w:pos="0"/>
        </w:tabs>
        <w:spacing w:line="240" w:lineRule="exact"/>
        <w:ind w:left="708" w:right="-567"/>
        <w:jc w:val="both"/>
        <w:rPr>
          <w:rFonts w:ascii="Montserrat" w:hAnsi="Montserrat"/>
          <w:color w:val="253B72"/>
          <w:sz w:val="20"/>
        </w:rPr>
      </w:pPr>
    </w:p>
    <w:p w14:paraId="38ECB45E" w14:textId="436CA3AA" w:rsidR="00CA2314" w:rsidRPr="00BE4E1A" w:rsidRDefault="00CA2314" w:rsidP="00FB0BD9">
      <w:pPr>
        <w:spacing w:line="240" w:lineRule="exact"/>
        <w:ind w:right="-425"/>
        <w:jc w:val="both"/>
        <w:rPr>
          <w:rFonts w:ascii="Montserrat" w:hAnsi="Montserrat"/>
          <w:b/>
          <w:color w:val="253B72"/>
          <w:sz w:val="20"/>
        </w:rPr>
      </w:pPr>
      <w:r w:rsidRPr="00BE4E1A">
        <w:rPr>
          <w:rFonts w:ascii="Montserrat" w:hAnsi="Montserrat"/>
          <w:b/>
          <w:color w:val="253B72"/>
          <w:sz w:val="20"/>
        </w:rPr>
        <w:t xml:space="preserve">Des actions à l’égard des risques d’un accueil ou accompagnement ne favorisant pas l’autonomie : </w:t>
      </w:r>
    </w:p>
    <w:p w14:paraId="39CF7684" w14:textId="044DFA52" w:rsidR="00FB0BD9" w:rsidRPr="00BE4E1A" w:rsidRDefault="00FB0BD9" w:rsidP="00FB0BD9">
      <w:pPr>
        <w:spacing w:line="240" w:lineRule="exact"/>
        <w:ind w:right="-425"/>
        <w:jc w:val="both"/>
        <w:rPr>
          <w:rFonts w:ascii="Montserrat" w:hAnsi="Montserrat"/>
          <w:b/>
          <w:color w:val="253B72"/>
          <w:sz w:val="20"/>
        </w:rPr>
      </w:pPr>
    </w:p>
    <w:p w14:paraId="010AAA4A"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w:t>
      </w:r>
    </w:p>
    <w:p w14:paraId="1133840B"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 hébergement dépassant les délais de l’accueil convenue en coordination (ou au-delà d’un délai raisonnable compte tenu d’une spécificité de la situation d’une personne),</w:t>
      </w:r>
    </w:p>
    <w:p w14:paraId="005D6574"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accompagnants faisant à la place ou lieu d’inciter à la mise en mouvement,</w:t>
      </w:r>
    </w:p>
    <w:p w14:paraId="3E88C0CE" w14:textId="3A5C3DAC" w:rsidR="00FB0BD9" w:rsidRPr="00BE4E1A" w:rsidRDefault="00FB0BD9" w:rsidP="005F3C85">
      <w:pPr>
        <w:pStyle w:val="Paragraphedeliste"/>
        <w:numPr>
          <w:ilvl w:val="0"/>
          <w:numId w:val="8"/>
        </w:numPr>
        <w:spacing w:line="240" w:lineRule="exact"/>
        <w:ind w:right="-425"/>
        <w:rPr>
          <w:rFonts w:ascii="Montserrat" w:hAnsi="Montserrat"/>
          <w:sz w:val="20"/>
        </w:rPr>
      </w:pPr>
      <w:r w:rsidRPr="00BE4E1A">
        <w:rPr>
          <w:rFonts w:ascii="Montserrat" w:hAnsi="Montserrat"/>
          <w:sz w:val="20"/>
        </w:rPr>
        <w:t>Des accompagnements ancrés dans la mise sous dépendance (troc et demande de travail pour l’accompagnateur).</w:t>
      </w:r>
    </w:p>
    <w:p w14:paraId="3975AC5E" w14:textId="057BF48A" w:rsidR="00FB0BD9" w:rsidRPr="00BE4E1A" w:rsidRDefault="00FB0BD9" w:rsidP="00FB0BD9">
      <w:pPr>
        <w:spacing w:line="240" w:lineRule="exact"/>
        <w:ind w:right="-425"/>
        <w:jc w:val="both"/>
        <w:rPr>
          <w:rFonts w:ascii="Montserrat" w:hAnsi="Montserrat"/>
          <w:b/>
          <w:color w:val="365F91"/>
          <w:sz w:val="20"/>
        </w:rPr>
      </w:pPr>
    </w:p>
    <w:p w14:paraId="1209C5C3"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La prévention :</w:t>
      </w:r>
    </w:p>
    <w:p w14:paraId="1BF488DB" w14:textId="1F1F7243"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Des temps réguliers de relecture avec les acteurs du réseau (revue des accompagnements réalisés – </w:t>
      </w:r>
      <w:r w:rsidR="00850D6A" w:rsidRPr="00BE4E1A">
        <w:rPr>
          <w:rFonts w:ascii="Montserrat" w:hAnsi="Montserrat"/>
          <w:sz w:val="20"/>
        </w:rPr>
        <w:t>accompagnateur</w:t>
      </w:r>
      <w:r w:rsidRPr="00BE4E1A">
        <w:rPr>
          <w:rFonts w:ascii="Montserrat" w:hAnsi="Montserrat"/>
          <w:sz w:val="20"/>
        </w:rPr>
        <w:t xml:space="preserve"> – coordinateur – personne ressource de l’équipe nationale),</w:t>
      </w:r>
    </w:p>
    <w:p w14:paraId="0F330A2F"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 esprit général d’appui sur la Charte,</w:t>
      </w:r>
    </w:p>
    <w:p w14:paraId="341A71A2"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temps d’échanges avec la personne accueillie,</w:t>
      </w:r>
    </w:p>
    <w:p w14:paraId="7F610887" w14:textId="3D412475" w:rsidR="00FB0BD9" w:rsidRPr="00BE4E1A" w:rsidRDefault="00FB0BD9" w:rsidP="00FB0BD9">
      <w:pPr>
        <w:spacing w:line="240" w:lineRule="exact"/>
        <w:ind w:right="-425"/>
        <w:jc w:val="both"/>
        <w:rPr>
          <w:rFonts w:ascii="Montserrat" w:hAnsi="Montserrat"/>
          <w:sz w:val="20"/>
        </w:rPr>
      </w:pPr>
      <w:r w:rsidRPr="00BE4E1A">
        <w:rPr>
          <w:rFonts w:ascii="Montserrat" w:hAnsi="Montserrat"/>
          <w:sz w:val="20"/>
        </w:rPr>
        <w:t>Des règles expliquées sur les postures d’accompagnement.</w:t>
      </w:r>
    </w:p>
    <w:p w14:paraId="07208495" w14:textId="1BE44116" w:rsidR="00FB0BD9" w:rsidRPr="00BE4E1A" w:rsidRDefault="00FB0BD9" w:rsidP="00FB0BD9">
      <w:pPr>
        <w:spacing w:line="240" w:lineRule="exact"/>
        <w:ind w:right="-425"/>
        <w:jc w:val="both"/>
        <w:rPr>
          <w:rFonts w:ascii="Montserrat" w:hAnsi="Montserrat"/>
          <w:b/>
          <w:color w:val="365F91"/>
          <w:sz w:val="20"/>
        </w:rPr>
      </w:pPr>
    </w:p>
    <w:p w14:paraId="7BA37FAF" w14:textId="3D9CC39A" w:rsidR="00FB0BD9" w:rsidRPr="00BE4E1A" w:rsidRDefault="00FB0BD9" w:rsidP="00FB0BD9">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t>Le traitement en cas de risque atteint</w:t>
      </w:r>
      <w:r w:rsidR="00BE4E1A">
        <w:rPr>
          <w:rFonts w:ascii="Montserrat" w:hAnsi="Montserrat"/>
          <w:b/>
          <w:color w:val="253B72"/>
          <w:sz w:val="20"/>
        </w:rPr>
        <w:t xml:space="preserve"> : </w:t>
      </w:r>
    </w:p>
    <w:p w14:paraId="4A66549C"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En cas de manque, intervention d’un responsable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(coordinateur, directeur) et affirmation de consignes correctives,</w:t>
      </w:r>
    </w:p>
    <w:p w14:paraId="1EA1A875" w14:textId="52C8BE36" w:rsidR="00FB0BD9" w:rsidRPr="00BE4E1A" w:rsidRDefault="00FB0BD9" w:rsidP="00FB0BD9">
      <w:pPr>
        <w:spacing w:line="240" w:lineRule="exact"/>
        <w:ind w:right="-425"/>
        <w:jc w:val="both"/>
        <w:rPr>
          <w:rFonts w:ascii="Montserrat" w:hAnsi="Montserrat"/>
          <w:b/>
          <w:color w:val="365F91"/>
          <w:sz w:val="20"/>
        </w:rPr>
      </w:pPr>
      <w:r w:rsidRPr="00BE4E1A">
        <w:rPr>
          <w:rFonts w:ascii="Montserrat" w:hAnsi="Montserrat"/>
          <w:sz w:val="20"/>
        </w:rPr>
        <w:t xml:space="preserve">Interdiction de poursuite d’un accompagnement et sortie du réseau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p>
    <w:p w14:paraId="450621EF" w14:textId="77777777" w:rsidR="00FB0BD9" w:rsidRPr="00BE4E1A" w:rsidRDefault="00FB0BD9" w:rsidP="00FB0BD9">
      <w:pPr>
        <w:spacing w:line="240" w:lineRule="exact"/>
        <w:ind w:right="-425"/>
        <w:jc w:val="both"/>
        <w:rPr>
          <w:rFonts w:ascii="Montserrat" w:hAnsi="Montserrat"/>
          <w:b/>
          <w:color w:val="365F91"/>
          <w:sz w:val="20"/>
        </w:rPr>
      </w:pPr>
    </w:p>
    <w:p w14:paraId="7883EB6A" w14:textId="4CB0F5B6" w:rsidR="00FB0BD9" w:rsidRPr="00BE4E1A" w:rsidRDefault="003222BA" w:rsidP="00FB0BD9">
      <w:pPr>
        <w:spacing w:line="240" w:lineRule="exact"/>
        <w:ind w:right="-425"/>
        <w:jc w:val="both"/>
        <w:rPr>
          <w:rFonts w:ascii="Montserrat" w:hAnsi="Montserrat"/>
          <w:color w:val="253B72"/>
          <w:sz w:val="20"/>
        </w:rPr>
      </w:pPr>
      <w:r w:rsidRPr="00BE4E1A">
        <w:rPr>
          <w:rFonts w:ascii="Montserrat" w:hAnsi="Montserrat"/>
          <w:b/>
          <w:color w:val="253B72"/>
          <w:sz w:val="20"/>
        </w:rPr>
        <w:t xml:space="preserve">Des actions à l’égard des risques de discrimination (autres que ceux vus plus haut concernant les bénévoles et permanents) </w:t>
      </w:r>
      <w:r w:rsidRPr="00BE4E1A">
        <w:rPr>
          <w:rFonts w:ascii="Montserrat" w:hAnsi="Montserrat"/>
          <w:color w:val="253B72"/>
          <w:sz w:val="20"/>
        </w:rPr>
        <w:t xml:space="preserve">: </w:t>
      </w:r>
    </w:p>
    <w:p w14:paraId="24D3FD69"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w:t>
      </w:r>
    </w:p>
    <w:p w14:paraId="73AD6009"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attitudes de discrimination de la part de réfugiés (entre eux, à l’égard de tiers),</w:t>
      </w:r>
    </w:p>
    <w:p w14:paraId="5D4A30A1"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attitudes de discrimination dans les espaces publics,</w:t>
      </w:r>
    </w:p>
    <w:p w14:paraId="2C0289E1" w14:textId="4208B666" w:rsidR="00FB0BD9" w:rsidRDefault="00FB0BD9" w:rsidP="00FB0BD9">
      <w:pPr>
        <w:spacing w:line="240" w:lineRule="exact"/>
        <w:ind w:right="-425"/>
        <w:jc w:val="both"/>
        <w:rPr>
          <w:rFonts w:ascii="Montserrat" w:hAnsi="Montserrat"/>
          <w:sz w:val="20"/>
        </w:rPr>
      </w:pPr>
      <w:r w:rsidRPr="00BE4E1A">
        <w:rPr>
          <w:rFonts w:ascii="Montserrat" w:hAnsi="Montserrat"/>
          <w:sz w:val="20"/>
        </w:rPr>
        <w:t>Des attitudes de discrimination dans les administrations.</w:t>
      </w:r>
    </w:p>
    <w:p w14:paraId="634A3D85" w14:textId="77777777" w:rsidR="00BE4E1A" w:rsidRPr="00BE4E1A" w:rsidRDefault="00BE4E1A" w:rsidP="00FB0BD9">
      <w:pPr>
        <w:spacing w:line="240" w:lineRule="exact"/>
        <w:ind w:right="-425"/>
        <w:jc w:val="both"/>
        <w:rPr>
          <w:rFonts w:ascii="Montserrat" w:hAnsi="Montserrat"/>
          <w:sz w:val="20"/>
        </w:rPr>
      </w:pPr>
    </w:p>
    <w:p w14:paraId="4C7314C2"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La prévention :</w:t>
      </w:r>
    </w:p>
    <w:p w14:paraId="75F02527"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explications et présentations des droits des personnes,</w:t>
      </w:r>
    </w:p>
    <w:p w14:paraId="18CE2F5F" w14:textId="2C7563F3"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écoutes des personnes sur leur vécu,</w:t>
      </w:r>
    </w:p>
    <w:p w14:paraId="7E045456" w14:textId="322708AF"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accompagnements en cas de situation à risque.</w:t>
      </w:r>
    </w:p>
    <w:p w14:paraId="756A0A09" w14:textId="658CA7BB" w:rsidR="00BE4E1A" w:rsidRDefault="00BE4E1A" w:rsidP="00BE4E1A">
      <w:pPr>
        <w:widowControl w:val="0"/>
        <w:autoSpaceDE w:val="0"/>
        <w:autoSpaceDN w:val="0"/>
        <w:adjustRightInd w:val="0"/>
        <w:spacing w:before="60" w:line="240" w:lineRule="exact"/>
        <w:rPr>
          <w:rFonts w:ascii="Montserrat" w:hAnsi="Montserrat"/>
          <w:sz w:val="16"/>
        </w:rPr>
      </w:pPr>
    </w:p>
    <w:p w14:paraId="600B9F60" w14:textId="38EE1C0A" w:rsidR="0011415A" w:rsidRDefault="0011415A" w:rsidP="00BE4E1A">
      <w:pPr>
        <w:widowControl w:val="0"/>
        <w:autoSpaceDE w:val="0"/>
        <w:autoSpaceDN w:val="0"/>
        <w:adjustRightInd w:val="0"/>
        <w:spacing w:before="60" w:line="240" w:lineRule="exact"/>
        <w:rPr>
          <w:rFonts w:ascii="Montserrat" w:hAnsi="Montserrat"/>
          <w:sz w:val="16"/>
        </w:rPr>
      </w:pPr>
    </w:p>
    <w:p w14:paraId="21B67045" w14:textId="77777777" w:rsidR="0011415A" w:rsidRPr="00BE4E1A" w:rsidRDefault="0011415A" w:rsidP="00BE4E1A">
      <w:pPr>
        <w:widowControl w:val="0"/>
        <w:autoSpaceDE w:val="0"/>
        <w:autoSpaceDN w:val="0"/>
        <w:adjustRightInd w:val="0"/>
        <w:spacing w:before="60" w:line="240" w:lineRule="exact"/>
        <w:rPr>
          <w:rFonts w:ascii="Montserrat" w:hAnsi="Montserrat"/>
          <w:sz w:val="16"/>
        </w:rPr>
      </w:pPr>
    </w:p>
    <w:p w14:paraId="07EC9647" w14:textId="77777777" w:rsidR="00FB0BD9" w:rsidRPr="00BE4E1A" w:rsidRDefault="00FB0BD9" w:rsidP="00FB0BD9">
      <w:pPr>
        <w:widowControl w:val="0"/>
        <w:autoSpaceDE w:val="0"/>
        <w:autoSpaceDN w:val="0"/>
        <w:adjustRightInd w:val="0"/>
        <w:spacing w:before="60" w:line="240" w:lineRule="exact"/>
        <w:rPr>
          <w:rFonts w:ascii="Montserrat" w:hAnsi="Montserrat"/>
          <w:b/>
          <w:color w:val="253B72"/>
          <w:sz w:val="20"/>
        </w:rPr>
      </w:pPr>
      <w:r w:rsidRPr="00BE4E1A">
        <w:rPr>
          <w:rFonts w:ascii="Montserrat" w:hAnsi="Montserrat"/>
          <w:b/>
          <w:color w:val="253B72"/>
          <w:sz w:val="20"/>
        </w:rPr>
        <w:lastRenderedPageBreak/>
        <w:t>Le traitement en cas de risque atteint :</w:t>
      </w:r>
    </w:p>
    <w:p w14:paraId="1A4DCA68"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systématique d’un responsable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 xml:space="preserve">(coordinateur, directeur) et affirmation des consignes correctives à l’égard d’un (ou de) réfugié(s) </w:t>
      </w:r>
    </w:p>
    <w:p w14:paraId="355AC7FE" w14:textId="391DF0F0"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En cas de non-respect des consignes correctives, exclusion du réseau </w:t>
      </w:r>
      <w:r w:rsidRPr="00BE4E1A">
        <w:rPr>
          <w:rFonts w:ascii="Montserrat" w:hAnsi="Montserrat"/>
          <w:b/>
          <w:color w:val="253B72"/>
          <w:sz w:val="20"/>
        </w:rPr>
        <w:t>JRS</w:t>
      </w:r>
      <w:r w:rsidR="00BE4E1A" w:rsidRPr="00BE4E1A">
        <w:rPr>
          <w:rFonts w:ascii="Montserrat" w:hAnsi="Montserrat"/>
          <w:b/>
          <w:color w:val="253B72"/>
          <w:sz w:val="20"/>
        </w:rPr>
        <w:t xml:space="preserve"> France</w:t>
      </w:r>
      <w:r w:rsidRPr="00BE4E1A">
        <w:rPr>
          <w:rFonts w:ascii="Montserrat" w:hAnsi="Montserrat"/>
          <w:sz w:val="20"/>
        </w:rPr>
        <w:t>,</w:t>
      </w:r>
    </w:p>
    <w:p w14:paraId="76B7330D"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rédaction systématique de fiches d’incidents en interne sur des risques avérés,</w:t>
      </w:r>
    </w:p>
    <w:p w14:paraId="6D2E5EC3"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de</w:t>
      </w:r>
      <w:r w:rsidRPr="00BE4E1A">
        <w:rPr>
          <w:rFonts w:ascii="Montserrat" w:hAnsi="Montserrat"/>
          <w:b/>
          <w:color w:val="365F91"/>
          <w:sz w:val="20"/>
        </w:rPr>
        <w:t xml:space="preserve"> </w:t>
      </w:r>
      <w:r w:rsidRPr="00BE4E1A">
        <w:rPr>
          <w:rFonts w:ascii="Montserrat" w:hAnsi="Montserrat"/>
          <w:b/>
          <w:color w:val="253B72"/>
          <w:sz w:val="20"/>
        </w:rPr>
        <w:t>JRS</w:t>
      </w:r>
      <w:r w:rsidRPr="00BE4E1A">
        <w:rPr>
          <w:rFonts w:ascii="Montserrat" w:hAnsi="Montserrat"/>
          <w:color w:val="253B72"/>
          <w:sz w:val="20"/>
        </w:rPr>
        <w:t xml:space="preserve"> </w:t>
      </w:r>
      <w:r w:rsidRPr="00BE4E1A">
        <w:rPr>
          <w:rFonts w:ascii="Montserrat" w:hAnsi="Montserrat"/>
          <w:b/>
          <w:color w:val="253B72"/>
          <w:sz w:val="20"/>
        </w:rPr>
        <w:t>France</w:t>
      </w:r>
      <w:r w:rsidRPr="00BE4E1A">
        <w:rPr>
          <w:rFonts w:ascii="Montserrat" w:hAnsi="Montserrat"/>
          <w:color w:val="253B72"/>
          <w:sz w:val="20"/>
        </w:rPr>
        <w:t xml:space="preserve"> </w:t>
      </w:r>
      <w:r w:rsidRPr="00BE4E1A">
        <w:rPr>
          <w:rFonts w:ascii="Montserrat" w:hAnsi="Montserrat"/>
          <w:sz w:val="20"/>
        </w:rPr>
        <w:t>dans des recours auprès d’administrations,</w:t>
      </w:r>
    </w:p>
    <w:p w14:paraId="26F649C4"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 appel éventuel au défenseur des droits,</w:t>
      </w:r>
    </w:p>
    <w:p w14:paraId="1981F0F4" w14:textId="795738E6"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 accompagnement des réfugiés dans des dépôts de plainte.</w:t>
      </w:r>
    </w:p>
    <w:p w14:paraId="222EBE4D" w14:textId="6EFDC93A" w:rsidR="00FB0BD9" w:rsidRDefault="00FB0BD9" w:rsidP="00FB0BD9">
      <w:pPr>
        <w:pStyle w:val="Paragraphedeliste"/>
        <w:widowControl w:val="0"/>
        <w:autoSpaceDE w:val="0"/>
        <w:autoSpaceDN w:val="0"/>
        <w:adjustRightInd w:val="0"/>
        <w:spacing w:before="60" w:line="240" w:lineRule="exact"/>
        <w:ind w:left="317"/>
        <w:rPr>
          <w:rFonts w:ascii="Montserrat" w:hAnsi="Montserrat"/>
          <w:sz w:val="16"/>
        </w:rPr>
      </w:pPr>
    </w:p>
    <w:p w14:paraId="191D9ED3" w14:textId="77777777" w:rsidR="0011415A" w:rsidRPr="00BE4E1A" w:rsidRDefault="0011415A" w:rsidP="00FB0BD9">
      <w:pPr>
        <w:pStyle w:val="Paragraphedeliste"/>
        <w:widowControl w:val="0"/>
        <w:autoSpaceDE w:val="0"/>
        <w:autoSpaceDN w:val="0"/>
        <w:adjustRightInd w:val="0"/>
        <w:spacing w:before="60" w:line="240" w:lineRule="exact"/>
        <w:ind w:left="317"/>
        <w:rPr>
          <w:rFonts w:ascii="Montserrat" w:hAnsi="Montserrat"/>
          <w:sz w:val="16"/>
        </w:rPr>
      </w:pPr>
    </w:p>
    <w:p w14:paraId="579D7F3C" w14:textId="0A22942E" w:rsidR="003222BA" w:rsidRPr="00BE4E1A" w:rsidRDefault="003222BA" w:rsidP="00FB0BD9">
      <w:pPr>
        <w:spacing w:line="240" w:lineRule="exact"/>
        <w:ind w:right="-567"/>
        <w:jc w:val="both"/>
        <w:rPr>
          <w:rFonts w:ascii="Montserrat" w:hAnsi="Montserrat"/>
          <w:color w:val="253B72"/>
          <w:sz w:val="20"/>
        </w:rPr>
      </w:pPr>
      <w:r w:rsidRPr="00BE4E1A">
        <w:rPr>
          <w:rFonts w:ascii="Montserrat" w:hAnsi="Montserrat"/>
          <w:b/>
          <w:color w:val="253B72"/>
          <w:sz w:val="20"/>
        </w:rPr>
        <w:t xml:space="preserve">Des actions à l’égard des risques de non accès aux droits </w:t>
      </w:r>
      <w:r w:rsidRPr="00BE4E1A">
        <w:rPr>
          <w:rFonts w:ascii="Montserrat" w:hAnsi="Montserrat"/>
          <w:color w:val="253B72"/>
          <w:sz w:val="20"/>
        </w:rPr>
        <w:t xml:space="preserve">: </w:t>
      </w:r>
    </w:p>
    <w:p w14:paraId="6B9B68D9" w14:textId="7C56E0CE" w:rsidR="00FB0BD9" w:rsidRPr="00BE4E1A" w:rsidRDefault="00FB0BD9" w:rsidP="00FB0BD9">
      <w:pPr>
        <w:spacing w:line="240" w:lineRule="exact"/>
        <w:ind w:right="-567"/>
        <w:jc w:val="both"/>
        <w:rPr>
          <w:rFonts w:ascii="Montserrat" w:hAnsi="Montserrat"/>
          <w:color w:val="253B72"/>
          <w:sz w:val="20"/>
        </w:rPr>
      </w:pPr>
    </w:p>
    <w:p w14:paraId="563EF533" w14:textId="77777777" w:rsidR="00FB0BD9" w:rsidRPr="00BE4E1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BE4E1A">
        <w:rPr>
          <w:rFonts w:ascii="Montserrat" w:hAnsi="Montserrat"/>
          <w:b/>
          <w:color w:val="253B72"/>
          <w:sz w:val="20"/>
        </w:rPr>
        <w:t>Le risque :</w:t>
      </w:r>
    </w:p>
    <w:p w14:paraId="48517ACC"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situations complexes non prises en compte par les administrations,</w:t>
      </w:r>
    </w:p>
    <w:p w14:paraId="2BFB4077" w14:textId="2062B5BC" w:rsidR="00FB0BD9" w:rsidRDefault="00FB0BD9" w:rsidP="00FB0BD9">
      <w:pPr>
        <w:spacing w:line="240" w:lineRule="exact"/>
        <w:ind w:right="-567"/>
        <w:jc w:val="both"/>
        <w:rPr>
          <w:rFonts w:ascii="Montserrat" w:hAnsi="Montserrat"/>
          <w:sz w:val="20"/>
        </w:rPr>
      </w:pPr>
      <w:r w:rsidRPr="00BE4E1A">
        <w:rPr>
          <w:rFonts w:ascii="Montserrat" w:hAnsi="Montserrat"/>
          <w:sz w:val="20"/>
        </w:rPr>
        <w:t>Des droits non pris en compte par les personnes morales ou physiques</w:t>
      </w:r>
    </w:p>
    <w:p w14:paraId="05E29FCD" w14:textId="77777777" w:rsidR="0011415A" w:rsidRPr="00BE4E1A" w:rsidRDefault="0011415A" w:rsidP="00FB0BD9">
      <w:pPr>
        <w:spacing w:line="240" w:lineRule="exact"/>
        <w:ind w:right="-567"/>
        <w:jc w:val="both"/>
        <w:rPr>
          <w:rFonts w:ascii="Montserrat" w:hAnsi="Montserrat"/>
          <w:sz w:val="20"/>
        </w:rPr>
      </w:pPr>
    </w:p>
    <w:p w14:paraId="4CE2733F" w14:textId="77777777" w:rsidR="00FB0BD9" w:rsidRPr="0011415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La prévention :</w:t>
      </w:r>
    </w:p>
    <w:p w14:paraId="266C1061"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explications et présentations des droits des personnes,</w:t>
      </w:r>
    </w:p>
    <w:p w14:paraId="1ABD2093"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écoutes des personnes sur leur vécu,</w:t>
      </w:r>
    </w:p>
    <w:p w14:paraId="3A7A9CE7" w14:textId="35E081A9" w:rsidR="00FB0BD9" w:rsidRPr="00BE4E1A" w:rsidRDefault="00FB0BD9" w:rsidP="00FB0BD9">
      <w:pPr>
        <w:spacing w:line="240" w:lineRule="exact"/>
        <w:ind w:right="-567"/>
        <w:jc w:val="both"/>
        <w:rPr>
          <w:rFonts w:ascii="Montserrat" w:hAnsi="Montserrat"/>
          <w:sz w:val="20"/>
        </w:rPr>
      </w:pPr>
      <w:r w:rsidRPr="00BE4E1A">
        <w:rPr>
          <w:rFonts w:ascii="Montserrat" w:hAnsi="Montserrat"/>
          <w:sz w:val="20"/>
        </w:rPr>
        <w:t>Les accompagnements en cas de situation à risque.</w:t>
      </w:r>
    </w:p>
    <w:p w14:paraId="00DB0691" w14:textId="77777777" w:rsidR="00FB0BD9" w:rsidRPr="00BE4E1A" w:rsidRDefault="00FB0BD9" w:rsidP="00FB0BD9">
      <w:pPr>
        <w:spacing w:line="240" w:lineRule="exact"/>
        <w:ind w:right="-567"/>
        <w:jc w:val="both"/>
        <w:rPr>
          <w:rFonts w:ascii="Montserrat" w:hAnsi="Montserrat"/>
          <w:sz w:val="20"/>
        </w:rPr>
      </w:pPr>
    </w:p>
    <w:p w14:paraId="2D2F3215" w14:textId="77777777" w:rsidR="00FB0BD9" w:rsidRPr="0011415A" w:rsidRDefault="00FB0BD9" w:rsidP="00FB0BD9">
      <w:pPr>
        <w:widowControl w:val="0"/>
        <w:autoSpaceDE w:val="0"/>
        <w:autoSpaceDN w:val="0"/>
        <w:adjustRightInd w:val="0"/>
        <w:spacing w:before="60" w:line="240" w:lineRule="exact"/>
        <w:rPr>
          <w:rFonts w:ascii="Montserrat" w:hAnsi="Montserrat"/>
          <w:b/>
          <w:color w:val="253B72"/>
          <w:sz w:val="20"/>
        </w:rPr>
      </w:pPr>
      <w:r w:rsidRPr="0011415A">
        <w:rPr>
          <w:rFonts w:ascii="Montserrat" w:hAnsi="Montserrat"/>
          <w:b/>
          <w:color w:val="253B72"/>
          <w:sz w:val="20"/>
        </w:rPr>
        <w:t>Le traitement en cas de risque atteint :</w:t>
      </w:r>
    </w:p>
    <w:p w14:paraId="06A10954" w14:textId="3463664E"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quand c’est possible d’un responsable</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11415A">
        <w:rPr>
          <w:rFonts w:ascii="Montserrat" w:hAnsi="Montserrat"/>
          <w:color w:val="253B72"/>
          <w:sz w:val="20"/>
        </w:rPr>
        <w:t xml:space="preserve"> </w:t>
      </w:r>
      <w:r w:rsidRPr="00BE4E1A">
        <w:rPr>
          <w:rFonts w:ascii="Montserrat" w:hAnsi="Montserrat"/>
          <w:sz w:val="20"/>
        </w:rPr>
        <w:t>(coordinateur, directeur) en cas de situation abusive (rédaction systématique de fiches d’incidents),</w:t>
      </w:r>
    </w:p>
    <w:p w14:paraId="6AEF89BE"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de</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11415A">
        <w:rPr>
          <w:rFonts w:ascii="Montserrat" w:hAnsi="Montserrat"/>
          <w:color w:val="253B72"/>
          <w:sz w:val="20"/>
        </w:rPr>
        <w:t xml:space="preserve"> </w:t>
      </w:r>
      <w:r w:rsidRPr="00BE4E1A">
        <w:rPr>
          <w:rFonts w:ascii="Montserrat" w:hAnsi="Montserrat"/>
          <w:sz w:val="20"/>
        </w:rPr>
        <w:t>quand il le juge pertinent dans des recours auprès d’administrations,</w:t>
      </w:r>
    </w:p>
    <w:p w14:paraId="02844101" w14:textId="6EDC97A8"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 appel éventuel au défenseur des droits,</w:t>
      </w:r>
    </w:p>
    <w:p w14:paraId="5A3320AE" w14:textId="5925271C" w:rsidR="00FB0BD9" w:rsidRPr="00BE4E1A" w:rsidRDefault="00FB0BD9"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sz w:val="20"/>
        </w:rPr>
      </w:pPr>
      <w:r w:rsidRPr="00BE4E1A">
        <w:rPr>
          <w:rFonts w:ascii="Montserrat" w:hAnsi="Montserrat"/>
          <w:sz w:val="20"/>
        </w:rPr>
        <w:t>Un accompagnement des réfugiés dans des dépôts de plainte.</w:t>
      </w:r>
    </w:p>
    <w:p w14:paraId="18714124" w14:textId="2186FCD5" w:rsidR="00FB0BD9" w:rsidRDefault="00FB0BD9" w:rsidP="00FB0BD9">
      <w:pPr>
        <w:spacing w:line="240" w:lineRule="exact"/>
        <w:ind w:right="-567"/>
        <w:jc w:val="both"/>
        <w:rPr>
          <w:rFonts w:ascii="Montserrat" w:hAnsi="Montserrat"/>
          <w:color w:val="365F91"/>
          <w:sz w:val="20"/>
        </w:rPr>
      </w:pPr>
    </w:p>
    <w:p w14:paraId="529E4AA0" w14:textId="77777777" w:rsidR="0011415A" w:rsidRPr="00BE4E1A" w:rsidRDefault="0011415A" w:rsidP="00FB0BD9">
      <w:pPr>
        <w:spacing w:line="240" w:lineRule="exact"/>
        <w:ind w:right="-567"/>
        <w:jc w:val="both"/>
        <w:rPr>
          <w:rFonts w:ascii="Montserrat" w:hAnsi="Montserrat"/>
          <w:color w:val="365F91"/>
          <w:sz w:val="20"/>
        </w:rPr>
      </w:pPr>
    </w:p>
    <w:p w14:paraId="33637CDF" w14:textId="62193F48" w:rsidR="003222BA" w:rsidRDefault="003222BA" w:rsidP="00FB0BD9">
      <w:pPr>
        <w:spacing w:line="240" w:lineRule="exact"/>
        <w:ind w:right="-567"/>
        <w:jc w:val="both"/>
        <w:rPr>
          <w:rFonts w:ascii="Montserrat" w:hAnsi="Montserrat"/>
          <w:color w:val="253B72"/>
          <w:sz w:val="20"/>
        </w:rPr>
      </w:pPr>
      <w:r w:rsidRPr="0011415A">
        <w:rPr>
          <w:rFonts w:ascii="Montserrat" w:hAnsi="Montserrat"/>
          <w:b/>
          <w:color w:val="253B72"/>
          <w:sz w:val="20"/>
        </w:rPr>
        <w:t xml:space="preserve">Des actions à l’égard des risques concernant la santé </w:t>
      </w:r>
      <w:r w:rsidRPr="0011415A">
        <w:rPr>
          <w:rFonts w:ascii="Montserrat" w:hAnsi="Montserrat"/>
          <w:color w:val="253B72"/>
          <w:sz w:val="20"/>
        </w:rPr>
        <w:t xml:space="preserve">: </w:t>
      </w:r>
    </w:p>
    <w:p w14:paraId="7D9D95C1" w14:textId="77777777" w:rsidR="0011415A" w:rsidRPr="0011415A" w:rsidRDefault="0011415A" w:rsidP="00FB0BD9">
      <w:pPr>
        <w:spacing w:line="240" w:lineRule="exact"/>
        <w:ind w:right="-567"/>
        <w:jc w:val="both"/>
        <w:rPr>
          <w:rFonts w:ascii="Montserrat" w:hAnsi="Montserrat"/>
          <w:color w:val="253B72"/>
          <w:sz w:val="20"/>
        </w:rPr>
      </w:pPr>
    </w:p>
    <w:p w14:paraId="4FCF899C" w14:textId="77777777" w:rsidR="00FB0BD9" w:rsidRPr="0011415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Le risque :</w:t>
      </w:r>
    </w:p>
    <w:p w14:paraId="67DEFA1E"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situations complexes de besoins de soins,</w:t>
      </w:r>
    </w:p>
    <w:p w14:paraId="702E2DF5" w14:textId="08961F7D"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blessures, crises, maladies soudaines dans des activités ou un hébergement,</w:t>
      </w:r>
    </w:p>
    <w:p w14:paraId="78D86F5E" w14:textId="4E71470E"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right="-567"/>
        <w:rPr>
          <w:rFonts w:ascii="Montserrat" w:hAnsi="Montserrat"/>
          <w:sz w:val="20"/>
        </w:rPr>
      </w:pPr>
      <w:r w:rsidRPr="00BE4E1A">
        <w:rPr>
          <w:rFonts w:ascii="Montserrat" w:hAnsi="Montserrat"/>
          <w:sz w:val="20"/>
        </w:rPr>
        <w:t>Re Le non accès à une couverture maladie.</w:t>
      </w:r>
    </w:p>
    <w:p w14:paraId="129818CC" w14:textId="1DACE070" w:rsidR="00FB0BD9" w:rsidRPr="00BE4E1A" w:rsidRDefault="00FB0BD9" w:rsidP="00FB0BD9">
      <w:pPr>
        <w:spacing w:line="240" w:lineRule="exact"/>
        <w:ind w:right="-567"/>
        <w:jc w:val="both"/>
        <w:rPr>
          <w:rFonts w:ascii="Montserrat" w:hAnsi="Montserrat"/>
          <w:sz w:val="20"/>
        </w:rPr>
      </w:pPr>
    </w:p>
    <w:p w14:paraId="1F85412A" w14:textId="77777777" w:rsidR="00FB0BD9" w:rsidRPr="0011415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La prévention :</w:t>
      </w:r>
    </w:p>
    <w:p w14:paraId="5621B429"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organisations soutenues pour l’accès à la couverture maladie (CMU etc.),</w:t>
      </w:r>
    </w:p>
    <w:p w14:paraId="660962CE"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La règle de non traitement hors corps médical,</w:t>
      </w:r>
    </w:p>
    <w:p w14:paraId="112077D8"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L’usage de kits d’urgence strictement validés médicalement,</w:t>
      </w:r>
    </w:p>
    <w:p w14:paraId="25A24860" w14:textId="252FAACC"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La présence de numéros d’urgence (lieux d’activités, d’hébergement) et l’appel à ces services,</w:t>
      </w:r>
    </w:p>
    <w:p w14:paraId="0C2AE815" w14:textId="1DA1AE66" w:rsidR="00FB0BD9" w:rsidRDefault="00FB0BD9"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sz w:val="20"/>
        </w:rPr>
      </w:pPr>
      <w:r w:rsidRPr="00BE4E1A">
        <w:rPr>
          <w:rFonts w:ascii="Montserrat" w:hAnsi="Montserrat"/>
          <w:sz w:val="20"/>
        </w:rPr>
        <w:t>Les accompagnements possibles vers le soin (dont psychiatrie si nécessaire) dans le respect de la personne (volonté) si besoin.</w:t>
      </w:r>
    </w:p>
    <w:p w14:paraId="5EAC4376" w14:textId="77777777" w:rsidR="0011415A" w:rsidRPr="00BE4E1A" w:rsidRDefault="0011415A" w:rsidP="0011415A">
      <w:pPr>
        <w:pStyle w:val="Paragraphedeliste"/>
        <w:widowControl w:val="0"/>
        <w:autoSpaceDE w:val="0"/>
        <w:autoSpaceDN w:val="0"/>
        <w:adjustRightInd w:val="0"/>
        <w:spacing w:before="60" w:line="240" w:lineRule="exact"/>
        <w:ind w:left="317" w:right="-567"/>
        <w:rPr>
          <w:rFonts w:ascii="Montserrat" w:hAnsi="Montserrat"/>
          <w:sz w:val="20"/>
        </w:rPr>
      </w:pPr>
    </w:p>
    <w:p w14:paraId="51F4015E" w14:textId="77777777" w:rsidR="00FB0BD9" w:rsidRPr="0011415A" w:rsidRDefault="00FB0BD9" w:rsidP="00FB0BD9">
      <w:pPr>
        <w:widowControl w:val="0"/>
        <w:autoSpaceDE w:val="0"/>
        <w:autoSpaceDN w:val="0"/>
        <w:adjustRightInd w:val="0"/>
        <w:spacing w:before="60" w:line="240" w:lineRule="exact"/>
        <w:rPr>
          <w:rFonts w:ascii="Montserrat" w:hAnsi="Montserrat"/>
          <w:b/>
          <w:color w:val="253B72"/>
          <w:sz w:val="20"/>
        </w:rPr>
      </w:pPr>
      <w:r w:rsidRPr="0011415A">
        <w:rPr>
          <w:rFonts w:ascii="Montserrat" w:hAnsi="Montserrat"/>
          <w:b/>
          <w:color w:val="253B72"/>
          <w:sz w:val="20"/>
        </w:rPr>
        <w:t>Le traitement en cas de risque atteint :</w:t>
      </w:r>
    </w:p>
    <w:p w14:paraId="18E564E4"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fiche santé pour le suivi d’une personne (établie avec elle, pour JRS Welcome),</w:t>
      </w:r>
    </w:p>
    <w:p w14:paraId="335C4E54"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Des accompagnements éventuels,</w:t>
      </w:r>
    </w:p>
    <w:p w14:paraId="1944DEB3" w14:textId="7735BBA3" w:rsidR="00FB0BD9" w:rsidRPr="00BE4E1A" w:rsidRDefault="00FB0BD9" w:rsidP="00FB0BD9">
      <w:pPr>
        <w:spacing w:line="240" w:lineRule="exact"/>
        <w:ind w:right="-567"/>
        <w:jc w:val="both"/>
        <w:rPr>
          <w:rFonts w:ascii="Montserrat" w:hAnsi="Montserrat"/>
          <w:sz w:val="20"/>
        </w:rPr>
      </w:pPr>
      <w:r w:rsidRPr="00BE4E1A">
        <w:rPr>
          <w:rFonts w:ascii="Montserrat" w:hAnsi="Montserrat"/>
          <w:sz w:val="20"/>
        </w:rPr>
        <w:t>Les appels au personnel médical d’urgence en cas d’incident (fiche d’incident à remplir).</w:t>
      </w:r>
    </w:p>
    <w:p w14:paraId="0A9F0435" w14:textId="11A4FFDB" w:rsidR="00FB0BD9" w:rsidRDefault="00FB0BD9" w:rsidP="00CA2314">
      <w:pPr>
        <w:tabs>
          <w:tab w:val="left" w:pos="0"/>
        </w:tabs>
        <w:spacing w:line="240" w:lineRule="exact"/>
        <w:ind w:right="-567"/>
        <w:jc w:val="both"/>
        <w:rPr>
          <w:rFonts w:ascii="Montserrat" w:hAnsi="Montserrat"/>
          <w:b/>
          <w:bCs/>
          <w:i/>
          <w:iCs/>
          <w:color w:val="365F91" w:themeColor="accent1" w:themeShade="BF"/>
          <w:sz w:val="28"/>
        </w:rPr>
      </w:pPr>
    </w:p>
    <w:p w14:paraId="01F81CF3" w14:textId="267B4615" w:rsidR="0011415A" w:rsidRDefault="0011415A" w:rsidP="00CA2314">
      <w:pPr>
        <w:tabs>
          <w:tab w:val="left" w:pos="0"/>
        </w:tabs>
        <w:spacing w:line="240" w:lineRule="exact"/>
        <w:ind w:right="-567"/>
        <w:jc w:val="both"/>
        <w:rPr>
          <w:rFonts w:ascii="Montserrat" w:hAnsi="Montserrat"/>
          <w:b/>
          <w:bCs/>
          <w:i/>
          <w:iCs/>
          <w:color w:val="365F91" w:themeColor="accent1" w:themeShade="BF"/>
          <w:sz w:val="28"/>
        </w:rPr>
      </w:pPr>
    </w:p>
    <w:p w14:paraId="623C691F" w14:textId="77777777" w:rsidR="0011415A" w:rsidRPr="00BE4E1A" w:rsidRDefault="0011415A" w:rsidP="00CA2314">
      <w:pPr>
        <w:tabs>
          <w:tab w:val="left" w:pos="0"/>
        </w:tabs>
        <w:spacing w:line="240" w:lineRule="exact"/>
        <w:ind w:right="-567"/>
        <w:jc w:val="both"/>
        <w:rPr>
          <w:rFonts w:ascii="Montserrat" w:hAnsi="Montserrat"/>
          <w:b/>
          <w:bCs/>
          <w:i/>
          <w:iCs/>
          <w:color w:val="365F91" w:themeColor="accent1" w:themeShade="BF"/>
          <w:sz w:val="28"/>
        </w:rPr>
      </w:pPr>
    </w:p>
    <w:p w14:paraId="0CDDF705" w14:textId="661D3C4B" w:rsidR="00CA2314" w:rsidRPr="0011415A" w:rsidRDefault="00CA2314" w:rsidP="00CA2314">
      <w:pPr>
        <w:tabs>
          <w:tab w:val="left" w:pos="0"/>
        </w:tabs>
        <w:spacing w:line="240" w:lineRule="exact"/>
        <w:ind w:right="-567"/>
        <w:jc w:val="both"/>
        <w:rPr>
          <w:rFonts w:ascii="Montserrat" w:hAnsi="Montserrat"/>
          <w:b/>
          <w:bCs/>
          <w:i/>
          <w:iCs/>
          <w:color w:val="253B72"/>
          <w:sz w:val="28"/>
        </w:rPr>
      </w:pPr>
      <w:r w:rsidRPr="0011415A">
        <w:rPr>
          <w:rFonts w:ascii="Montserrat" w:hAnsi="Montserrat"/>
          <w:b/>
          <w:bCs/>
          <w:i/>
          <w:iCs/>
          <w:color w:val="253B72"/>
          <w:sz w:val="28"/>
        </w:rPr>
        <w:lastRenderedPageBreak/>
        <w:t xml:space="preserve">Les risques </w:t>
      </w:r>
      <w:r w:rsidR="003222BA" w:rsidRPr="0011415A">
        <w:rPr>
          <w:rFonts w:ascii="Montserrat" w:hAnsi="Montserrat"/>
          <w:b/>
          <w:bCs/>
          <w:i/>
          <w:iCs/>
          <w:color w:val="253B72"/>
          <w:sz w:val="28"/>
        </w:rPr>
        <w:t>connexes</w:t>
      </w:r>
    </w:p>
    <w:p w14:paraId="3A5A271A" w14:textId="77777777" w:rsidR="002177AD" w:rsidRPr="0011415A" w:rsidRDefault="002177AD" w:rsidP="00DA70E4">
      <w:pPr>
        <w:spacing w:line="240" w:lineRule="exact"/>
        <w:ind w:right="-567"/>
        <w:jc w:val="both"/>
        <w:rPr>
          <w:rFonts w:ascii="Montserrat" w:hAnsi="Montserrat"/>
          <w:color w:val="253B72"/>
          <w:sz w:val="20"/>
        </w:rPr>
      </w:pPr>
    </w:p>
    <w:p w14:paraId="2F9AD156" w14:textId="4299C4C5" w:rsidR="002177AD" w:rsidRDefault="002177AD" w:rsidP="00FB0BD9">
      <w:pPr>
        <w:spacing w:line="240" w:lineRule="exact"/>
        <w:ind w:right="-567"/>
        <w:jc w:val="both"/>
        <w:rPr>
          <w:rFonts w:ascii="Montserrat" w:hAnsi="Montserrat"/>
          <w:color w:val="253B72"/>
          <w:sz w:val="20"/>
        </w:rPr>
      </w:pPr>
      <w:r w:rsidRPr="0011415A">
        <w:rPr>
          <w:rFonts w:ascii="Montserrat" w:hAnsi="Montserrat"/>
          <w:b/>
          <w:color w:val="253B72"/>
          <w:sz w:val="20"/>
        </w:rPr>
        <w:t xml:space="preserve">Des actions à l’égard des risques d’insécurité dans les locaux </w:t>
      </w:r>
      <w:r w:rsidRPr="0011415A">
        <w:rPr>
          <w:rFonts w:ascii="Montserrat" w:hAnsi="Montserrat"/>
          <w:color w:val="253B72"/>
          <w:sz w:val="20"/>
        </w:rPr>
        <w:t xml:space="preserve">: </w:t>
      </w:r>
    </w:p>
    <w:p w14:paraId="201E92BC" w14:textId="77777777" w:rsidR="0011415A" w:rsidRPr="0011415A" w:rsidRDefault="0011415A" w:rsidP="00FB0BD9">
      <w:pPr>
        <w:spacing w:line="240" w:lineRule="exact"/>
        <w:ind w:right="-567"/>
        <w:jc w:val="both"/>
        <w:rPr>
          <w:rFonts w:ascii="Montserrat" w:hAnsi="Montserrat"/>
          <w:color w:val="253B72"/>
          <w:sz w:val="20"/>
        </w:rPr>
      </w:pPr>
    </w:p>
    <w:p w14:paraId="4AAA682F" w14:textId="77777777" w:rsidR="00FB0BD9" w:rsidRPr="0011415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Le risque :</w:t>
      </w:r>
    </w:p>
    <w:p w14:paraId="066BB516"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 xml:space="preserve">Des normes </w:t>
      </w:r>
      <w:proofErr w:type="gramStart"/>
      <w:r w:rsidRPr="00BE4E1A">
        <w:rPr>
          <w:rFonts w:ascii="Montserrat" w:hAnsi="Montserrat"/>
          <w:sz w:val="20"/>
        </w:rPr>
        <w:t>incendie</w:t>
      </w:r>
      <w:proofErr w:type="gramEnd"/>
      <w:r w:rsidRPr="00BE4E1A">
        <w:rPr>
          <w:rFonts w:ascii="Montserrat" w:hAnsi="Montserrat"/>
          <w:sz w:val="20"/>
        </w:rPr>
        <w:t xml:space="preserve"> ou d’installation non respectées,</w:t>
      </w:r>
    </w:p>
    <w:p w14:paraId="20721360" w14:textId="4FEFEF9E" w:rsidR="00FB0BD9" w:rsidRDefault="00FB0BD9" w:rsidP="00FB0BD9">
      <w:pPr>
        <w:spacing w:line="240" w:lineRule="exact"/>
        <w:ind w:right="-567"/>
        <w:jc w:val="both"/>
        <w:rPr>
          <w:rFonts w:ascii="Montserrat" w:hAnsi="Montserrat"/>
          <w:sz w:val="20"/>
        </w:rPr>
      </w:pPr>
      <w:r w:rsidRPr="00BE4E1A">
        <w:rPr>
          <w:rFonts w:ascii="Montserrat" w:hAnsi="Montserrat"/>
          <w:sz w:val="20"/>
        </w:rPr>
        <w:t>Une entrée de tiers malveillants.</w:t>
      </w:r>
    </w:p>
    <w:p w14:paraId="42C85884" w14:textId="77777777" w:rsidR="0011415A" w:rsidRPr="00BE4E1A" w:rsidRDefault="0011415A" w:rsidP="00FB0BD9">
      <w:pPr>
        <w:spacing w:line="240" w:lineRule="exact"/>
        <w:ind w:right="-567"/>
        <w:jc w:val="both"/>
        <w:rPr>
          <w:rFonts w:ascii="Montserrat" w:hAnsi="Montserrat"/>
          <w:sz w:val="20"/>
        </w:rPr>
      </w:pPr>
    </w:p>
    <w:p w14:paraId="42AA222E" w14:textId="77777777" w:rsidR="00FB0BD9" w:rsidRPr="0011415A" w:rsidRDefault="00FB0BD9" w:rsidP="00FB0BD9">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La prévention :</w:t>
      </w:r>
    </w:p>
    <w:p w14:paraId="13EE1EFF" w14:textId="77777777"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conditions de sécurité locaux exigées ou contrôlées au départ,</w:t>
      </w:r>
    </w:p>
    <w:p w14:paraId="3127DFC6" w14:textId="5CFE748A" w:rsidR="00FB0BD9" w:rsidRPr="00BE4E1A" w:rsidRDefault="00FB0BD9" w:rsidP="00FB0BD9">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venues de tiers malveillants régulées par les acteurs JRS,</w:t>
      </w:r>
    </w:p>
    <w:p w14:paraId="521A6A4E" w14:textId="2255277B" w:rsidR="00FB0BD9" w:rsidRPr="00BE4E1A" w:rsidRDefault="00FB0BD9" w:rsidP="006D6D9B">
      <w:pPr>
        <w:pStyle w:val="Paragraphedeliste"/>
        <w:widowControl w:val="0"/>
        <w:numPr>
          <w:ilvl w:val="0"/>
          <w:numId w:val="8"/>
        </w:numPr>
        <w:tabs>
          <w:tab w:val="clear" w:pos="360"/>
        </w:tabs>
        <w:autoSpaceDE w:val="0"/>
        <w:autoSpaceDN w:val="0"/>
        <w:adjustRightInd w:val="0"/>
        <w:spacing w:before="60" w:line="240" w:lineRule="exact"/>
        <w:ind w:right="-567" w:hanging="215"/>
        <w:rPr>
          <w:rFonts w:ascii="Montserrat" w:hAnsi="Montserrat"/>
          <w:color w:val="365F91"/>
          <w:sz w:val="20"/>
        </w:rPr>
      </w:pPr>
      <w:r w:rsidRPr="00BE4E1A">
        <w:rPr>
          <w:rFonts w:ascii="Montserrat" w:hAnsi="Montserrat"/>
          <w:sz w:val="20"/>
        </w:rPr>
        <w:t xml:space="preserve">L’écoute des </w:t>
      </w:r>
      <w:r w:rsidR="00B05495" w:rsidRPr="00BE4E1A">
        <w:rPr>
          <w:rFonts w:ascii="Montserrat" w:hAnsi="Montserrat"/>
          <w:sz w:val="20"/>
        </w:rPr>
        <w:t>accompagnateurs,</w:t>
      </w:r>
    </w:p>
    <w:p w14:paraId="3B21EB5F" w14:textId="1CB4F44E" w:rsidR="006D6D9B" w:rsidRPr="00BE4E1A" w:rsidRDefault="006D6D9B" w:rsidP="006D6D9B">
      <w:pPr>
        <w:pStyle w:val="Paragraphedeliste"/>
        <w:widowControl w:val="0"/>
        <w:autoSpaceDE w:val="0"/>
        <w:autoSpaceDN w:val="0"/>
        <w:adjustRightInd w:val="0"/>
        <w:spacing w:before="60" w:line="240" w:lineRule="exact"/>
        <w:ind w:left="360" w:right="-567"/>
        <w:rPr>
          <w:rFonts w:ascii="Montserrat" w:hAnsi="Montserrat"/>
          <w:color w:val="365F91"/>
          <w:sz w:val="20"/>
        </w:rPr>
      </w:pPr>
    </w:p>
    <w:p w14:paraId="4C58CB07" w14:textId="77777777" w:rsidR="006D6D9B" w:rsidRPr="0011415A" w:rsidRDefault="006D6D9B" w:rsidP="006D6D9B">
      <w:pPr>
        <w:widowControl w:val="0"/>
        <w:autoSpaceDE w:val="0"/>
        <w:autoSpaceDN w:val="0"/>
        <w:adjustRightInd w:val="0"/>
        <w:spacing w:before="60" w:line="240" w:lineRule="exact"/>
        <w:rPr>
          <w:rFonts w:ascii="Montserrat" w:hAnsi="Montserrat"/>
          <w:b/>
          <w:color w:val="253B72"/>
          <w:sz w:val="20"/>
        </w:rPr>
      </w:pPr>
      <w:r w:rsidRPr="0011415A">
        <w:rPr>
          <w:rFonts w:ascii="Montserrat" w:hAnsi="Montserrat"/>
          <w:b/>
          <w:color w:val="253B72"/>
          <w:sz w:val="20"/>
        </w:rPr>
        <w:t>Le traitement en cas de risque atteint :</w:t>
      </w:r>
    </w:p>
    <w:p w14:paraId="05719FEB" w14:textId="58833AD5"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écoute des personnes (</w:t>
      </w:r>
      <w:r w:rsidR="00850D6A" w:rsidRPr="00BE4E1A">
        <w:rPr>
          <w:rFonts w:ascii="Montserrat" w:hAnsi="Montserrat"/>
          <w:sz w:val="20"/>
        </w:rPr>
        <w:t>accompagnateur</w:t>
      </w:r>
      <w:r w:rsidRPr="00BE4E1A">
        <w:rPr>
          <w:rFonts w:ascii="Montserrat" w:hAnsi="Montserrat"/>
          <w:sz w:val="20"/>
        </w:rPr>
        <w:t>, tiers extérieur),</w:t>
      </w:r>
    </w:p>
    <w:p w14:paraId="73109BB6" w14:textId="450CA01C"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Une intervention systématique d’un responsable</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11415A">
        <w:rPr>
          <w:rFonts w:ascii="Montserrat" w:hAnsi="Montserrat"/>
          <w:color w:val="253B72"/>
          <w:sz w:val="20"/>
        </w:rPr>
        <w:t xml:space="preserve"> </w:t>
      </w:r>
      <w:r w:rsidRPr="00BE4E1A">
        <w:rPr>
          <w:rFonts w:ascii="Montserrat" w:hAnsi="Montserrat"/>
          <w:sz w:val="20"/>
        </w:rPr>
        <w:t xml:space="preserve">(coordinateur, directeur) et affirmation des consignes correctives, </w:t>
      </w:r>
    </w:p>
    <w:p w14:paraId="650D19B8" w14:textId="3B40760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En cas de non-respect des consignes correctives, fin de l’usage des locaux (ou exclusion d’un accueillant du réseau).</w:t>
      </w:r>
    </w:p>
    <w:p w14:paraId="7C2A25F6" w14:textId="77777777" w:rsidR="006D6D9B" w:rsidRPr="00BE4E1A" w:rsidRDefault="006D6D9B" w:rsidP="006D6D9B">
      <w:pPr>
        <w:spacing w:line="240" w:lineRule="exact"/>
        <w:ind w:right="-567"/>
        <w:jc w:val="both"/>
        <w:rPr>
          <w:rFonts w:ascii="Montserrat" w:hAnsi="Montserrat"/>
          <w:b/>
          <w:color w:val="365F91"/>
          <w:sz w:val="20"/>
        </w:rPr>
      </w:pPr>
    </w:p>
    <w:p w14:paraId="73302DE3" w14:textId="1AF88ACF" w:rsidR="006D6D9B" w:rsidRDefault="00847240" w:rsidP="006D6D9B">
      <w:pPr>
        <w:spacing w:line="240" w:lineRule="exact"/>
        <w:ind w:right="-567"/>
        <w:jc w:val="both"/>
        <w:rPr>
          <w:rFonts w:ascii="Montserrat" w:hAnsi="Montserrat"/>
          <w:color w:val="253B72"/>
          <w:sz w:val="20"/>
        </w:rPr>
      </w:pPr>
      <w:r w:rsidRPr="0011415A">
        <w:rPr>
          <w:rFonts w:ascii="Montserrat" w:hAnsi="Montserrat"/>
          <w:b/>
          <w:color w:val="253B72"/>
          <w:sz w:val="20"/>
        </w:rPr>
        <w:t xml:space="preserve">Des actions à l’égard des risques d’insécurité dans les transports </w:t>
      </w:r>
      <w:r w:rsidRPr="0011415A">
        <w:rPr>
          <w:rFonts w:ascii="Montserrat" w:hAnsi="Montserrat"/>
          <w:color w:val="253B72"/>
          <w:sz w:val="20"/>
        </w:rPr>
        <w:t>:</w:t>
      </w:r>
    </w:p>
    <w:p w14:paraId="4BF1EC48" w14:textId="77777777" w:rsidR="0011415A" w:rsidRPr="0011415A" w:rsidRDefault="0011415A" w:rsidP="006D6D9B">
      <w:pPr>
        <w:spacing w:line="240" w:lineRule="exact"/>
        <w:ind w:right="-567"/>
        <w:jc w:val="both"/>
        <w:rPr>
          <w:rFonts w:ascii="Montserrat" w:hAnsi="Montserrat"/>
          <w:color w:val="253B72"/>
          <w:sz w:val="20"/>
        </w:rPr>
      </w:pPr>
    </w:p>
    <w:p w14:paraId="083F9A35" w14:textId="77777777" w:rsidR="006D6D9B" w:rsidRPr="0011415A" w:rsidRDefault="006D6D9B" w:rsidP="006D6D9B">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Le risque :</w:t>
      </w:r>
    </w:p>
    <w:p w14:paraId="0B0BAB57"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Une utilisation de véhicules pas aux normes,</w:t>
      </w:r>
    </w:p>
    <w:p w14:paraId="59B8D20A"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Une conduite dangereuse d’un accompagnateur,</w:t>
      </w:r>
    </w:p>
    <w:p w14:paraId="4F5EE048" w14:textId="43F850E1" w:rsidR="00847240" w:rsidRPr="00BE4E1A" w:rsidRDefault="006D6D9B" w:rsidP="006D6D9B">
      <w:pPr>
        <w:spacing w:line="240" w:lineRule="exact"/>
        <w:ind w:right="-567"/>
        <w:jc w:val="both"/>
        <w:rPr>
          <w:rFonts w:ascii="Montserrat" w:hAnsi="Montserrat"/>
          <w:color w:val="365F91"/>
          <w:sz w:val="20"/>
        </w:rPr>
      </w:pPr>
      <w:r w:rsidRPr="00BE4E1A">
        <w:rPr>
          <w:rFonts w:ascii="Montserrat" w:hAnsi="Montserrat"/>
          <w:sz w:val="20"/>
        </w:rPr>
        <w:t>Des transports publics avec des espaces ou des comportements dangereux ou insécurisants d’autres utilisateurs.</w:t>
      </w:r>
      <w:r w:rsidR="00847240" w:rsidRPr="00BE4E1A">
        <w:rPr>
          <w:rFonts w:ascii="Montserrat" w:hAnsi="Montserrat"/>
          <w:color w:val="365F91"/>
          <w:sz w:val="20"/>
        </w:rPr>
        <w:t xml:space="preserve"> </w:t>
      </w:r>
    </w:p>
    <w:p w14:paraId="28439644" w14:textId="4DA63DD3" w:rsidR="006D6D9B" w:rsidRPr="00BE4E1A" w:rsidRDefault="006D6D9B" w:rsidP="006D6D9B">
      <w:pPr>
        <w:spacing w:line="240" w:lineRule="exact"/>
        <w:ind w:right="-567"/>
        <w:jc w:val="both"/>
        <w:rPr>
          <w:rFonts w:ascii="Montserrat" w:hAnsi="Montserrat"/>
          <w:color w:val="365F91"/>
          <w:sz w:val="20"/>
        </w:rPr>
      </w:pPr>
    </w:p>
    <w:p w14:paraId="3894EE98" w14:textId="77777777" w:rsidR="006D6D9B" w:rsidRPr="0011415A" w:rsidRDefault="006D6D9B" w:rsidP="006D6D9B">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La prévention :</w:t>
      </w:r>
    </w:p>
    <w:p w14:paraId="449214BC" w14:textId="3B278D2C"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règles d’usage (assurance JRS comprenant les transports),</w:t>
      </w:r>
    </w:p>
    <w:p w14:paraId="7D9E9B0B" w14:textId="1CC14641"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sz w:val="20"/>
        </w:rPr>
      </w:pPr>
      <w:r w:rsidRPr="00BE4E1A">
        <w:rPr>
          <w:rFonts w:ascii="Montserrat" w:hAnsi="Montserrat"/>
          <w:sz w:val="20"/>
        </w:rPr>
        <w:t>Des écoutes des personnes sur leur vécu dans l’espace public.</w:t>
      </w:r>
    </w:p>
    <w:p w14:paraId="5000A98D" w14:textId="3EFEA7BA" w:rsidR="006D6D9B" w:rsidRPr="00BE4E1A" w:rsidRDefault="006D6D9B" w:rsidP="006D6D9B">
      <w:pPr>
        <w:spacing w:line="240" w:lineRule="exact"/>
        <w:ind w:right="-567"/>
        <w:jc w:val="both"/>
        <w:rPr>
          <w:rFonts w:ascii="Montserrat" w:hAnsi="Montserrat"/>
          <w:color w:val="365F91"/>
          <w:sz w:val="20"/>
        </w:rPr>
      </w:pPr>
    </w:p>
    <w:p w14:paraId="23D94409" w14:textId="77777777" w:rsidR="006D6D9B" w:rsidRPr="0011415A" w:rsidRDefault="006D6D9B" w:rsidP="006D6D9B">
      <w:pPr>
        <w:widowControl w:val="0"/>
        <w:autoSpaceDE w:val="0"/>
        <w:autoSpaceDN w:val="0"/>
        <w:adjustRightInd w:val="0"/>
        <w:spacing w:before="60" w:line="240" w:lineRule="exact"/>
        <w:rPr>
          <w:rFonts w:ascii="Montserrat" w:hAnsi="Montserrat"/>
          <w:b/>
          <w:color w:val="253B72"/>
          <w:sz w:val="20"/>
        </w:rPr>
      </w:pPr>
      <w:r w:rsidRPr="0011415A">
        <w:rPr>
          <w:rFonts w:ascii="Montserrat" w:hAnsi="Montserrat"/>
          <w:b/>
          <w:color w:val="253B72"/>
          <w:sz w:val="20"/>
        </w:rPr>
        <w:t>Le traitement en cas de risque atteint :</w:t>
      </w:r>
    </w:p>
    <w:p w14:paraId="6113D1AD"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systématique d’un responsable</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11415A">
        <w:rPr>
          <w:rFonts w:ascii="Montserrat" w:hAnsi="Montserrat"/>
          <w:color w:val="253B72"/>
          <w:sz w:val="20"/>
        </w:rPr>
        <w:t xml:space="preserve"> </w:t>
      </w:r>
      <w:r w:rsidRPr="00BE4E1A">
        <w:rPr>
          <w:rFonts w:ascii="Montserrat" w:hAnsi="Montserrat"/>
          <w:sz w:val="20"/>
        </w:rPr>
        <w:t>(coordinateur, directeur) et affirmation des consignes correctives (assurance, véhicule dangereux),</w:t>
      </w:r>
    </w:p>
    <w:p w14:paraId="505FD3D5" w14:textId="08ADDAEB"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En cas de non-respect des consignes correctives, sortie d’un accueillant du réseau </w:t>
      </w:r>
      <w:r w:rsidRPr="0011415A">
        <w:rPr>
          <w:rFonts w:ascii="Montserrat" w:hAnsi="Montserrat"/>
          <w:b/>
          <w:color w:val="253B72"/>
          <w:sz w:val="20"/>
        </w:rPr>
        <w:t>JRS</w:t>
      </w:r>
      <w:r w:rsidR="0011415A" w:rsidRPr="0011415A">
        <w:rPr>
          <w:rFonts w:ascii="Montserrat" w:hAnsi="Montserrat"/>
          <w:b/>
          <w:color w:val="253B72"/>
          <w:sz w:val="20"/>
        </w:rPr>
        <w:t xml:space="preserve"> France</w:t>
      </w:r>
      <w:r w:rsidRPr="00BE4E1A">
        <w:rPr>
          <w:rFonts w:ascii="Montserrat" w:hAnsi="Montserrat"/>
          <w:sz w:val="20"/>
        </w:rPr>
        <w:t>,</w:t>
      </w:r>
    </w:p>
    <w:p w14:paraId="074E6122" w14:textId="6F6829DC"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auprès des autorités publiques en cas d’insécurité dans les transports,</w:t>
      </w:r>
    </w:p>
    <w:p w14:paraId="4A754DEE" w14:textId="661B7A8A"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color w:val="365F91"/>
          <w:sz w:val="20"/>
        </w:rPr>
      </w:pPr>
      <w:r w:rsidRPr="00BE4E1A">
        <w:rPr>
          <w:rFonts w:ascii="Montserrat" w:hAnsi="Montserrat"/>
          <w:sz w:val="20"/>
        </w:rPr>
        <w:t>Un accompagnement éventuel dans des dépôts de plaintes.</w:t>
      </w:r>
    </w:p>
    <w:p w14:paraId="46BCCF3F" w14:textId="10B40EFD" w:rsidR="006D6D9B" w:rsidRDefault="006D6D9B" w:rsidP="006D6D9B">
      <w:pPr>
        <w:spacing w:line="240" w:lineRule="exact"/>
        <w:ind w:right="-567"/>
        <w:jc w:val="both"/>
        <w:rPr>
          <w:rFonts w:ascii="Montserrat" w:hAnsi="Montserrat"/>
          <w:sz w:val="20"/>
        </w:rPr>
      </w:pPr>
    </w:p>
    <w:p w14:paraId="66AFBA6D" w14:textId="77777777" w:rsidR="0011415A" w:rsidRPr="00BE4E1A" w:rsidRDefault="0011415A" w:rsidP="006D6D9B">
      <w:pPr>
        <w:spacing w:line="240" w:lineRule="exact"/>
        <w:ind w:right="-567"/>
        <w:jc w:val="both"/>
        <w:rPr>
          <w:rFonts w:ascii="Montserrat" w:hAnsi="Montserrat"/>
          <w:sz w:val="20"/>
        </w:rPr>
      </w:pPr>
    </w:p>
    <w:p w14:paraId="142D2ED0" w14:textId="761BC392" w:rsidR="006D6D9B" w:rsidRPr="0011415A" w:rsidRDefault="00847240" w:rsidP="006D6D9B">
      <w:pPr>
        <w:spacing w:line="240" w:lineRule="exact"/>
        <w:ind w:right="-567"/>
        <w:jc w:val="both"/>
        <w:rPr>
          <w:rFonts w:ascii="Montserrat" w:hAnsi="Montserrat"/>
          <w:color w:val="253B72"/>
          <w:sz w:val="20"/>
        </w:rPr>
      </w:pPr>
      <w:r w:rsidRPr="0011415A">
        <w:rPr>
          <w:rFonts w:ascii="Montserrat" w:hAnsi="Montserrat"/>
          <w:b/>
          <w:color w:val="253B72"/>
          <w:sz w:val="20"/>
        </w:rPr>
        <w:t xml:space="preserve">Des actions à l’égard des risques dans les activités </w:t>
      </w:r>
      <w:r w:rsidRPr="0011415A">
        <w:rPr>
          <w:rFonts w:ascii="Montserrat" w:hAnsi="Montserrat"/>
          <w:color w:val="253B72"/>
          <w:sz w:val="20"/>
        </w:rPr>
        <w:t>:</w:t>
      </w:r>
    </w:p>
    <w:p w14:paraId="222AB745" w14:textId="35AE91BF" w:rsidR="006D6D9B" w:rsidRPr="0011415A" w:rsidRDefault="006D6D9B" w:rsidP="006D6D9B">
      <w:pPr>
        <w:spacing w:line="240" w:lineRule="exact"/>
        <w:ind w:right="-567"/>
        <w:jc w:val="both"/>
        <w:rPr>
          <w:rFonts w:ascii="Montserrat" w:hAnsi="Montserrat"/>
          <w:color w:val="253B72"/>
          <w:sz w:val="20"/>
        </w:rPr>
      </w:pPr>
    </w:p>
    <w:p w14:paraId="14DAF725" w14:textId="77777777" w:rsidR="006D6D9B" w:rsidRPr="0011415A" w:rsidRDefault="006D6D9B" w:rsidP="006D6D9B">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t>Le risque :</w:t>
      </w:r>
    </w:p>
    <w:p w14:paraId="2F47FB44"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 manque de compétence, voire de qualification d’animateur (bénévole ou permanent) pour l’encadrement d’une activité le nécessitant (activités physiques et de pleine nature encadrées sur un plan réglementaire par exemple),</w:t>
      </w:r>
    </w:p>
    <w:p w14:paraId="777F3BB6"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pratiques dangereuses d’un animateur,</w:t>
      </w:r>
    </w:p>
    <w:p w14:paraId="6722B76A" w14:textId="300D1AAE"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conditions de réalisation non respectées,</w:t>
      </w:r>
    </w:p>
    <w:p w14:paraId="051A1F09" w14:textId="7E8FE27A" w:rsidR="006D6D9B" w:rsidRPr="0011415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color w:val="365F91"/>
          <w:sz w:val="20"/>
        </w:rPr>
      </w:pPr>
      <w:r w:rsidRPr="00BE4E1A">
        <w:rPr>
          <w:rFonts w:ascii="Montserrat" w:hAnsi="Montserrat"/>
          <w:sz w:val="20"/>
        </w:rPr>
        <w:t>Une assurance non contractée pour l’activité (ou non déclarée à l’assurance).</w:t>
      </w:r>
    </w:p>
    <w:p w14:paraId="70F05E53" w14:textId="599CC70C" w:rsidR="0011415A" w:rsidRDefault="0011415A" w:rsidP="0011415A">
      <w:pPr>
        <w:pStyle w:val="Paragraphedeliste"/>
        <w:widowControl w:val="0"/>
        <w:autoSpaceDE w:val="0"/>
        <w:autoSpaceDN w:val="0"/>
        <w:adjustRightInd w:val="0"/>
        <w:spacing w:before="60" w:line="240" w:lineRule="exact"/>
        <w:ind w:left="317" w:right="-567"/>
        <w:rPr>
          <w:rFonts w:ascii="Montserrat" w:hAnsi="Montserrat"/>
          <w:color w:val="365F91"/>
          <w:sz w:val="20"/>
        </w:rPr>
      </w:pPr>
    </w:p>
    <w:p w14:paraId="6E8CFD42" w14:textId="31DCCE61" w:rsidR="00750D53" w:rsidRDefault="00750D53" w:rsidP="0011415A">
      <w:pPr>
        <w:pStyle w:val="Paragraphedeliste"/>
        <w:widowControl w:val="0"/>
        <w:autoSpaceDE w:val="0"/>
        <w:autoSpaceDN w:val="0"/>
        <w:adjustRightInd w:val="0"/>
        <w:spacing w:before="60" w:line="240" w:lineRule="exact"/>
        <w:ind w:left="317" w:right="-567"/>
        <w:rPr>
          <w:rFonts w:ascii="Montserrat" w:hAnsi="Montserrat"/>
          <w:color w:val="365F91"/>
          <w:sz w:val="20"/>
        </w:rPr>
      </w:pPr>
    </w:p>
    <w:p w14:paraId="7EE62D63" w14:textId="77777777" w:rsidR="00750D53" w:rsidRPr="00BE4E1A" w:rsidRDefault="00750D53" w:rsidP="0011415A">
      <w:pPr>
        <w:pStyle w:val="Paragraphedeliste"/>
        <w:widowControl w:val="0"/>
        <w:autoSpaceDE w:val="0"/>
        <w:autoSpaceDN w:val="0"/>
        <w:adjustRightInd w:val="0"/>
        <w:spacing w:before="60" w:line="240" w:lineRule="exact"/>
        <w:ind w:left="317" w:right="-567"/>
        <w:rPr>
          <w:rFonts w:ascii="Montserrat" w:hAnsi="Montserrat"/>
          <w:color w:val="365F91"/>
          <w:sz w:val="20"/>
        </w:rPr>
      </w:pPr>
    </w:p>
    <w:p w14:paraId="7C041048" w14:textId="245D0F11" w:rsidR="006D6D9B" w:rsidRPr="0011415A" w:rsidRDefault="006D6D9B" w:rsidP="006D6D9B">
      <w:pPr>
        <w:widowControl w:val="0"/>
        <w:autoSpaceDE w:val="0"/>
        <w:autoSpaceDN w:val="0"/>
        <w:adjustRightInd w:val="0"/>
        <w:spacing w:before="60" w:line="240" w:lineRule="exact"/>
        <w:ind w:left="102"/>
        <w:rPr>
          <w:rFonts w:ascii="Montserrat" w:hAnsi="Montserrat"/>
          <w:b/>
          <w:color w:val="253B72"/>
          <w:sz w:val="16"/>
        </w:rPr>
      </w:pPr>
      <w:r w:rsidRPr="0011415A">
        <w:rPr>
          <w:rFonts w:ascii="Montserrat" w:hAnsi="Montserrat"/>
          <w:b/>
          <w:color w:val="253B72"/>
          <w:sz w:val="20"/>
        </w:rPr>
        <w:lastRenderedPageBreak/>
        <w:t>La prévention :</w:t>
      </w:r>
    </w:p>
    <w:p w14:paraId="42F190EB"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Les exigences de compétences ou qualification pour un animateur d’une activité spécifique,</w:t>
      </w:r>
    </w:p>
    <w:p w14:paraId="48515D77"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16"/>
        </w:rPr>
      </w:pPr>
      <w:r w:rsidRPr="00BE4E1A">
        <w:rPr>
          <w:rFonts w:ascii="Montserrat" w:hAnsi="Montserrat"/>
          <w:sz w:val="20"/>
        </w:rPr>
        <w:t>Des écoutes des personnes sur leur vécu dans les activités (temps évaluatif),</w:t>
      </w:r>
    </w:p>
    <w:p w14:paraId="2D4944AE" w14:textId="51046DA6" w:rsidR="006D6D9B" w:rsidRPr="0011415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color w:val="253B72"/>
          <w:sz w:val="20"/>
        </w:rPr>
      </w:pPr>
      <w:r w:rsidRPr="00BE4E1A">
        <w:rPr>
          <w:rFonts w:ascii="Montserrat" w:hAnsi="Montserrat"/>
          <w:sz w:val="20"/>
        </w:rPr>
        <w:t xml:space="preserve">Des règles sur l’assurance RC de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p>
    <w:p w14:paraId="21E496EA" w14:textId="77777777" w:rsidR="006D6D9B" w:rsidRPr="00BE4E1A" w:rsidRDefault="006D6D9B" w:rsidP="006D6D9B">
      <w:pPr>
        <w:widowControl w:val="0"/>
        <w:autoSpaceDE w:val="0"/>
        <w:autoSpaceDN w:val="0"/>
        <w:adjustRightInd w:val="0"/>
        <w:spacing w:before="60" w:line="240" w:lineRule="exact"/>
        <w:ind w:right="-567"/>
        <w:rPr>
          <w:rFonts w:ascii="Montserrat" w:hAnsi="Montserrat"/>
          <w:color w:val="365F91"/>
          <w:sz w:val="20"/>
        </w:rPr>
      </w:pPr>
    </w:p>
    <w:p w14:paraId="54130970" w14:textId="77777777" w:rsidR="006D6D9B" w:rsidRPr="00BE4E1A" w:rsidRDefault="00847240" w:rsidP="006D6D9B">
      <w:pPr>
        <w:widowControl w:val="0"/>
        <w:autoSpaceDE w:val="0"/>
        <w:autoSpaceDN w:val="0"/>
        <w:adjustRightInd w:val="0"/>
        <w:spacing w:before="60" w:line="240" w:lineRule="exact"/>
        <w:rPr>
          <w:rFonts w:ascii="Montserrat" w:hAnsi="Montserrat"/>
          <w:b/>
          <w:color w:val="365F91"/>
          <w:sz w:val="20"/>
        </w:rPr>
      </w:pPr>
      <w:r w:rsidRPr="00BE4E1A">
        <w:rPr>
          <w:rFonts w:ascii="Montserrat" w:hAnsi="Montserrat"/>
          <w:color w:val="365F91"/>
          <w:sz w:val="20"/>
        </w:rPr>
        <w:t xml:space="preserve"> </w:t>
      </w:r>
      <w:r w:rsidR="006D6D9B" w:rsidRPr="0011415A">
        <w:rPr>
          <w:rFonts w:ascii="Montserrat" w:hAnsi="Montserrat"/>
          <w:b/>
          <w:color w:val="253B72"/>
          <w:sz w:val="20"/>
        </w:rPr>
        <w:t>Le traitement en cas de risque atteint :</w:t>
      </w:r>
    </w:p>
    <w:p w14:paraId="795DE414" w14:textId="7777777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Une intervention systématique d’un responsable</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11415A">
        <w:rPr>
          <w:rFonts w:ascii="Montserrat" w:hAnsi="Montserrat"/>
          <w:color w:val="253B72"/>
          <w:sz w:val="20"/>
        </w:rPr>
        <w:t xml:space="preserve"> (</w:t>
      </w:r>
      <w:r w:rsidRPr="00BE4E1A">
        <w:rPr>
          <w:rFonts w:ascii="Montserrat" w:hAnsi="Montserrat"/>
          <w:sz w:val="20"/>
        </w:rPr>
        <w:t xml:space="preserve">coordinateur, directeur) et affirmation des consignes correctives, </w:t>
      </w:r>
    </w:p>
    <w:p w14:paraId="2203D4AB" w14:textId="03D9091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 xml:space="preserve">En cas de </w:t>
      </w:r>
      <w:proofErr w:type="spellStart"/>
      <w:proofErr w:type="gramStart"/>
      <w:r w:rsidRPr="00BE4E1A">
        <w:rPr>
          <w:rFonts w:ascii="Montserrat" w:hAnsi="Montserrat"/>
          <w:sz w:val="20"/>
        </w:rPr>
        <w:t>non respect</w:t>
      </w:r>
      <w:proofErr w:type="spellEnd"/>
      <w:proofErr w:type="gramEnd"/>
      <w:r w:rsidRPr="00BE4E1A">
        <w:rPr>
          <w:rFonts w:ascii="Montserrat" w:hAnsi="Montserrat"/>
          <w:sz w:val="20"/>
        </w:rPr>
        <w:t xml:space="preserve"> des consignes correctives, sortie d’un animateur du réseau </w:t>
      </w:r>
      <w:r w:rsidRPr="0011415A">
        <w:rPr>
          <w:rFonts w:ascii="Montserrat" w:hAnsi="Montserrat"/>
          <w:b/>
          <w:color w:val="253B72"/>
          <w:sz w:val="20"/>
        </w:rPr>
        <w:t>JR</w:t>
      </w:r>
      <w:r w:rsidR="0011415A">
        <w:rPr>
          <w:rFonts w:ascii="Montserrat" w:hAnsi="Montserrat"/>
          <w:b/>
          <w:color w:val="253B72"/>
          <w:sz w:val="20"/>
        </w:rPr>
        <w:t>S France</w:t>
      </w:r>
      <w:r w:rsidRPr="00BE4E1A">
        <w:rPr>
          <w:rFonts w:ascii="Montserrat" w:hAnsi="Montserrat"/>
          <w:sz w:val="20"/>
        </w:rPr>
        <w:t>,</w:t>
      </w:r>
    </w:p>
    <w:p w14:paraId="16918C3F" w14:textId="204349C5" w:rsidR="00847240"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sz w:val="20"/>
        </w:rPr>
      </w:pPr>
      <w:r w:rsidRPr="00BE4E1A">
        <w:rPr>
          <w:rFonts w:ascii="Montserrat" w:hAnsi="Montserrat"/>
          <w:sz w:val="20"/>
        </w:rPr>
        <w:t>Une revue des activités et de leur assurance (et déclarations d’incident centralisées par</w:t>
      </w:r>
      <w:r w:rsidRPr="00BE4E1A">
        <w:rPr>
          <w:rFonts w:ascii="Montserrat" w:hAnsi="Montserrat"/>
          <w:b/>
          <w:color w:val="365F91"/>
          <w:sz w:val="20"/>
        </w:rPr>
        <w:t xml:space="preserve"> </w:t>
      </w:r>
      <w:r w:rsidRPr="0011415A">
        <w:rPr>
          <w:rFonts w:ascii="Montserrat" w:hAnsi="Montserrat"/>
          <w:b/>
          <w:color w:val="253B72"/>
          <w:sz w:val="20"/>
        </w:rPr>
        <w:t>JRS</w:t>
      </w:r>
      <w:r w:rsidRPr="0011415A">
        <w:rPr>
          <w:rFonts w:ascii="Montserrat" w:hAnsi="Montserrat"/>
          <w:color w:val="253B72"/>
          <w:sz w:val="20"/>
        </w:rPr>
        <w:t xml:space="preserve"> </w:t>
      </w:r>
      <w:r w:rsidRPr="0011415A">
        <w:rPr>
          <w:rFonts w:ascii="Montserrat" w:hAnsi="Montserrat"/>
          <w:b/>
          <w:color w:val="253B72"/>
          <w:sz w:val="20"/>
        </w:rPr>
        <w:t>France</w:t>
      </w:r>
      <w:r w:rsidRPr="00BE4E1A">
        <w:rPr>
          <w:rFonts w:ascii="Montserrat" w:hAnsi="Montserrat"/>
          <w:sz w:val="20"/>
        </w:rPr>
        <w:t>).</w:t>
      </w:r>
    </w:p>
    <w:p w14:paraId="44359C53" w14:textId="77777777" w:rsidR="00E07648" w:rsidRPr="00BE4E1A" w:rsidRDefault="00E07648" w:rsidP="00E07648">
      <w:pPr>
        <w:spacing w:line="240" w:lineRule="exact"/>
        <w:ind w:right="-567"/>
        <w:jc w:val="both"/>
        <w:rPr>
          <w:rFonts w:ascii="Montserrat" w:hAnsi="Montserrat"/>
          <w:b/>
          <w:color w:val="365F91"/>
          <w:sz w:val="20"/>
        </w:rPr>
      </w:pPr>
    </w:p>
    <w:p w14:paraId="46258D29" w14:textId="2A6000A8" w:rsidR="009407D1" w:rsidRPr="0011415A" w:rsidRDefault="00667C0C" w:rsidP="0011415A">
      <w:pPr>
        <w:pStyle w:val="Titre2"/>
        <w:jc w:val="center"/>
        <w:rPr>
          <w:rFonts w:ascii="Montserrat" w:hAnsi="Montserrat"/>
          <w:b w:val="0"/>
          <w:color w:val="253B72"/>
        </w:rPr>
      </w:pPr>
      <w:bookmarkStart w:id="10" w:name="_Toc4565971"/>
      <w:r w:rsidRPr="0011415A">
        <w:rPr>
          <w:rFonts w:ascii="Montserrat" w:hAnsi="Montserrat"/>
          <w:color w:val="253B72"/>
        </w:rPr>
        <w:t>Engagement 5 : le traitement de plaintes éventuelles</w:t>
      </w:r>
      <w:bookmarkEnd w:id="10"/>
    </w:p>
    <w:p w14:paraId="29A52B26" w14:textId="777A89CF" w:rsidR="00A11C4C" w:rsidRPr="00BE4E1A" w:rsidRDefault="00E95F88" w:rsidP="006D6D9B">
      <w:pPr>
        <w:spacing w:line="240" w:lineRule="exact"/>
        <w:ind w:right="-567"/>
        <w:jc w:val="both"/>
        <w:rPr>
          <w:rFonts w:ascii="Montserrat" w:hAnsi="Montserrat"/>
          <w:sz w:val="20"/>
        </w:rPr>
      </w:pPr>
      <w:r w:rsidRPr="00BE4E1A">
        <w:rPr>
          <w:rFonts w:ascii="Montserrat" w:hAnsi="Montserrat"/>
          <w:sz w:val="20"/>
        </w:rPr>
        <w:t>L</w:t>
      </w:r>
      <w:r w:rsidR="00A11C4C" w:rsidRPr="00BE4E1A">
        <w:rPr>
          <w:rFonts w:ascii="Montserrat" w:hAnsi="Montserrat"/>
          <w:sz w:val="20"/>
        </w:rPr>
        <w:t xml:space="preserve">a possibilité d’avoir un recours interne au sein de la coordination : </w:t>
      </w:r>
    </w:p>
    <w:p w14:paraId="5B042A17" w14:textId="1DD3ED8D"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hanging="215"/>
        <w:rPr>
          <w:rFonts w:ascii="Montserrat" w:hAnsi="Montserrat"/>
          <w:sz w:val="20"/>
        </w:rPr>
      </w:pPr>
      <w:r w:rsidRPr="00BE4E1A">
        <w:rPr>
          <w:rFonts w:ascii="Montserrat" w:hAnsi="Montserrat"/>
          <w:sz w:val="20"/>
        </w:rPr>
        <w:t>Tout réfugié pouvant en permanence avoir accès à un tiers externe (</w:t>
      </w:r>
      <w:r w:rsidR="00850D6A" w:rsidRPr="00BE4E1A">
        <w:rPr>
          <w:rFonts w:ascii="Montserrat" w:hAnsi="Montserrat"/>
          <w:sz w:val="20"/>
        </w:rPr>
        <w:t>accompagnateur</w:t>
      </w:r>
      <w:r w:rsidRPr="00BE4E1A">
        <w:rPr>
          <w:rFonts w:ascii="Montserrat" w:hAnsi="Montserrat"/>
          <w:sz w:val="20"/>
        </w:rPr>
        <w:t>)</w:t>
      </w:r>
    </w:p>
    <w:p w14:paraId="3305B50C" w14:textId="31F23837" w:rsidR="006D6D9B" w:rsidRPr="00BE4E1A" w:rsidRDefault="006D6D9B" w:rsidP="006D6D9B">
      <w:pPr>
        <w:pStyle w:val="Paragraphedeliste"/>
        <w:widowControl w:val="0"/>
        <w:numPr>
          <w:ilvl w:val="0"/>
          <w:numId w:val="8"/>
        </w:numPr>
        <w:tabs>
          <w:tab w:val="clear" w:pos="360"/>
        </w:tabs>
        <w:autoSpaceDE w:val="0"/>
        <w:autoSpaceDN w:val="0"/>
        <w:adjustRightInd w:val="0"/>
        <w:spacing w:before="60" w:line="240" w:lineRule="exact"/>
        <w:ind w:left="317" w:right="-567" w:hanging="215"/>
        <w:rPr>
          <w:rFonts w:ascii="Montserrat" w:hAnsi="Montserrat"/>
          <w:sz w:val="20"/>
        </w:rPr>
      </w:pPr>
      <w:r w:rsidRPr="00BE4E1A">
        <w:rPr>
          <w:rFonts w:ascii="Montserrat" w:hAnsi="Montserrat"/>
          <w:sz w:val="20"/>
        </w:rPr>
        <w:t>Des temps réguliers d’évaluation des situations avec le réfugié, l</w:t>
      </w:r>
      <w:r w:rsidR="00850D6A" w:rsidRPr="00BE4E1A">
        <w:rPr>
          <w:rFonts w:ascii="Montserrat" w:hAnsi="Montserrat"/>
          <w:sz w:val="20"/>
        </w:rPr>
        <w:t>’accompagnateur</w:t>
      </w:r>
      <w:r w:rsidRPr="00BE4E1A">
        <w:rPr>
          <w:rFonts w:ascii="Montserrat" w:hAnsi="Montserrat"/>
          <w:sz w:val="20"/>
        </w:rPr>
        <w:t>, un coordinateur.</w:t>
      </w:r>
    </w:p>
    <w:p w14:paraId="5AEAB5C5" w14:textId="77777777" w:rsidR="00A11C4C" w:rsidRPr="00BE4E1A" w:rsidRDefault="00A11C4C" w:rsidP="00754485">
      <w:pPr>
        <w:tabs>
          <w:tab w:val="left" w:pos="0"/>
        </w:tabs>
        <w:spacing w:line="240" w:lineRule="exact"/>
        <w:ind w:left="708" w:right="-567"/>
        <w:jc w:val="both"/>
        <w:rPr>
          <w:rFonts w:ascii="Montserrat" w:hAnsi="Montserrat"/>
          <w:sz w:val="20"/>
        </w:rPr>
      </w:pPr>
    </w:p>
    <w:p w14:paraId="794C1FA7" w14:textId="3E11B2DF" w:rsidR="00A11C4C" w:rsidRPr="00BE4E1A" w:rsidRDefault="00E95F88" w:rsidP="006D6D9B">
      <w:pPr>
        <w:spacing w:line="240" w:lineRule="exact"/>
        <w:ind w:right="-567"/>
        <w:jc w:val="both"/>
        <w:rPr>
          <w:rFonts w:ascii="Montserrat" w:hAnsi="Montserrat"/>
          <w:sz w:val="20"/>
        </w:rPr>
      </w:pPr>
      <w:r w:rsidRPr="00BE4E1A">
        <w:rPr>
          <w:rFonts w:ascii="Montserrat" w:hAnsi="Montserrat"/>
          <w:sz w:val="20"/>
        </w:rPr>
        <w:t>La</w:t>
      </w:r>
      <w:r w:rsidR="00A11C4C" w:rsidRPr="00BE4E1A">
        <w:rPr>
          <w:rFonts w:ascii="Montserrat" w:hAnsi="Montserrat"/>
          <w:sz w:val="20"/>
        </w:rPr>
        <w:t xml:space="preserve"> possibilité de se plaindre auprès de </w:t>
      </w:r>
      <w:r w:rsidR="006A5145" w:rsidRPr="0011415A">
        <w:rPr>
          <w:rFonts w:ascii="Montserrat" w:hAnsi="Montserrat"/>
          <w:b/>
          <w:color w:val="253B72"/>
          <w:sz w:val="20"/>
        </w:rPr>
        <w:t>JRS</w:t>
      </w:r>
      <w:r w:rsidR="006A5145" w:rsidRPr="0011415A">
        <w:rPr>
          <w:rFonts w:ascii="Montserrat" w:hAnsi="Montserrat"/>
          <w:color w:val="253B72"/>
          <w:sz w:val="20"/>
        </w:rPr>
        <w:t xml:space="preserve"> </w:t>
      </w:r>
      <w:r w:rsidR="006A5145" w:rsidRPr="0011415A">
        <w:rPr>
          <w:rFonts w:ascii="Montserrat" w:hAnsi="Montserrat"/>
          <w:b/>
          <w:color w:val="253B72"/>
          <w:sz w:val="20"/>
        </w:rPr>
        <w:t xml:space="preserve">France </w:t>
      </w:r>
      <w:r w:rsidR="00A11C4C" w:rsidRPr="00BE4E1A">
        <w:rPr>
          <w:rFonts w:ascii="Montserrat" w:hAnsi="Montserrat"/>
          <w:sz w:val="20"/>
        </w:rPr>
        <w:t xml:space="preserve">: </w:t>
      </w:r>
    </w:p>
    <w:p w14:paraId="4807D7C6" w14:textId="006C0303" w:rsidR="006D6D9B" w:rsidRPr="00BE4E1A" w:rsidRDefault="006D6D9B" w:rsidP="006D6D9B">
      <w:pPr>
        <w:spacing w:line="240" w:lineRule="exact"/>
        <w:ind w:right="-567"/>
        <w:jc w:val="both"/>
        <w:rPr>
          <w:rFonts w:ascii="Montserrat" w:hAnsi="Montserrat"/>
          <w:sz w:val="20"/>
        </w:rPr>
      </w:pPr>
      <w:r w:rsidRPr="00BE4E1A">
        <w:rPr>
          <w:rFonts w:ascii="Montserrat" w:hAnsi="Montserrat"/>
          <w:sz w:val="20"/>
        </w:rPr>
        <w:t>Un numéro communiqué aux réfugiés accompagnés comportant les coordonnées du secrétariat de JRS France</w:t>
      </w:r>
    </w:p>
    <w:p w14:paraId="11D77539" w14:textId="028DB5C8" w:rsidR="006D6D9B" w:rsidRPr="00BE4E1A" w:rsidRDefault="006D6D9B" w:rsidP="006D6D9B">
      <w:pPr>
        <w:pStyle w:val="Paragraphedeliste"/>
        <w:spacing w:line="240" w:lineRule="exact"/>
        <w:ind w:left="360" w:right="-567"/>
        <w:rPr>
          <w:rFonts w:ascii="Montserrat" w:hAnsi="Montserrat"/>
          <w:sz w:val="20"/>
        </w:rPr>
      </w:pPr>
    </w:p>
    <w:p w14:paraId="199A221D" w14:textId="77777777" w:rsidR="004F5375" w:rsidRPr="00BE4E1A" w:rsidRDefault="004F5375">
      <w:pPr>
        <w:pStyle w:val="Titre2"/>
        <w:rPr>
          <w:rFonts w:ascii="Montserrat" w:hAnsi="Montserrat"/>
          <w:sz w:val="20"/>
        </w:rPr>
      </w:pPr>
    </w:p>
    <w:p w14:paraId="0A7EAADC" w14:textId="77777777" w:rsidR="00B74F3B" w:rsidRPr="0011415A" w:rsidRDefault="00667C0C" w:rsidP="0011415A">
      <w:pPr>
        <w:pStyle w:val="Titre2"/>
        <w:jc w:val="center"/>
        <w:rPr>
          <w:rFonts w:ascii="Montserrat" w:hAnsi="Montserrat"/>
          <w:color w:val="253B72"/>
        </w:rPr>
      </w:pPr>
      <w:bookmarkStart w:id="11" w:name="_Toc4565972"/>
      <w:r w:rsidRPr="0011415A">
        <w:rPr>
          <w:rFonts w:ascii="Montserrat" w:hAnsi="Montserrat"/>
          <w:color w:val="253B72"/>
        </w:rPr>
        <w:t>Engagement 6 : les actions spécifiques pour des mineurs</w:t>
      </w:r>
      <w:bookmarkEnd w:id="11"/>
    </w:p>
    <w:p w14:paraId="386D805B" w14:textId="77777777" w:rsidR="00A11C4C" w:rsidRPr="00BE4E1A" w:rsidRDefault="00A11C4C" w:rsidP="000E6E42">
      <w:pPr>
        <w:tabs>
          <w:tab w:val="left" w:pos="0"/>
        </w:tabs>
        <w:spacing w:line="240" w:lineRule="exact"/>
        <w:ind w:right="-567"/>
        <w:jc w:val="both"/>
        <w:rPr>
          <w:rFonts w:ascii="Montserrat" w:hAnsi="Montserrat"/>
          <w:sz w:val="20"/>
        </w:rPr>
      </w:pPr>
    </w:p>
    <w:p w14:paraId="5BE1F301" w14:textId="0D84FB20" w:rsidR="00A11C4C" w:rsidRPr="00BE4E1A" w:rsidRDefault="00E95F88" w:rsidP="00BF496F">
      <w:pPr>
        <w:spacing w:line="240" w:lineRule="exact"/>
        <w:ind w:right="-567"/>
        <w:jc w:val="both"/>
        <w:rPr>
          <w:rFonts w:ascii="Montserrat" w:hAnsi="Montserrat"/>
          <w:sz w:val="20"/>
        </w:rPr>
      </w:pPr>
      <w:r w:rsidRPr="00BE4E1A">
        <w:rPr>
          <w:rFonts w:ascii="Montserrat" w:hAnsi="Montserrat"/>
          <w:sz w:val="20"/>
        </w:rPr>
        <w:t>Des</w:t>
      </w:r>
      <w:r w:rsidR="00A11C4C" w:rsidRPr="00BE4E1A">
        <w:rPr>
          <w:rFonts w:ascii="Montserrat" w:hAnsi="Montserrat"/>
          <w:sz w:val="20"/>
        </w:rPr>
        <w:t xml:space="preserve"> doc</w:t>
      </w:r>
      <w:r w:rsidRPr="00BE4E1A">
        <w:rPr>
          <w:rFonts w:ascii="Montserrat" w:hAnsi="Montserrat"/>
          <w:sz w:val="20"/>
        </w:rPr>
        <w:t>ument</w:t>
      </w:r>
      <w:r w:rsidR="00A11C4C" w:rsidRPr="00BE4E1A">
        <w:rPr>
          <w:rFonts w:ascii="Montserrat" w:hAnsi="Montserrat"/>
          <w:sz w:val="20"/>
        </w:rPr>
        <w:t>s d’information</w:t>
      </w:r>
      <w:r w:rsidR="008C42DE" w:rsidRPr="00BE4E1A">
        <w:rPr>
          <w:rFonts w:ascii="Montserrat" w:hAnsi="Montserrat"/>
          <w:sz w:val="20"/>
        </w:rPr>
        <w:t xml:space="preserve"> mis à disposition des réfugiés</w:t>
      </w:r>
      <w:r w:rsidRPr="00BE4E1A">
        <w:rPr>
          <w:rFonts w:ascii="Montserrat" w:hAnsi="Montserrat"/>
          <w:sz w:val="20"/>
        </w:rPr>
        <w:t>, concernant la protection des mineurs</w:t>
      </w:r>
      <w:r w:rsidR="00DA70E4" w:rsidRPr="00BE4E1A">
        <w:rPr>
          <w:rFonts w:ascii="Montserrat" w:hAnsi="Montserrat"/>
          <w:sz w:val="20"/>
        </w:rPr>
        <w:t xml:space="preserve"> en France</w:t>
      </w:r>
      <w:r w:rsidR="00A11C4C" w:rsidRPr="00BE4E1A">
        <w:rPr>
          <w:rFonts w:ascii="Montserrat" w:hAnsi="Montserrat"/>
          <w:sz w:val="20"/>
        </w:rPr>
        <w:t xml:space="preserve"> : </w:t>
      </w:r>
    </w:p>
    <w:p w14:paraId="00718409" w14:textId="77777777" w:rsidR="00BF496F" w:rsidRPr="00BE4E1A" w:rsidRDefault="00BF496F" w:rsidP="00BF496F">
      <w:pPr>
        <w:spacing w:before="120" w:line="240" w:lineRule="exact"/>
        <w:ind w:right="34"/>
        <w:jc w:val="both"/>
        <w:rPr>
          <w:rFonts w:ascii="Montserrat" w:hAnsi="Montserrat"/>
          <w:sz w:val="20"/>
        </w:rPr>
      </w:pPr>
      <w:r w:rsidRPr="00BE4E1A">
        <w:rPr>
          <w:rFonts w:ascii="Montserrat" w:hAnsi="Montserrat"/>
          <w:sz w:val="20"/>
        </w:rPr>
        <w:t>Une fiche pouvant être confiée à ces derniers sera réalisée et comprendra, pour chaque département :</w:t>
      </w:r>
    </w:p>
    <w:p w14:paraId="1DE30C23" w14:textId="77777777" w:rsidR="00BF496F" w:rsidRPr="00BE4E1A" w:rsidRDefault="00BF496F" w:rsidP="00BF496F">
      <w:pPr>
        <w:pStyle w:val="Paragraphedeliste"/>
        <w:numPr>
          <w:ilvl w:val="0"/>
          <w:numId w:val="22"/>
        </w:numPr>
        <w:tabs>
          <w:tab w:val="clear" w:pos="360"/>
          <w:tab w:val="num" w:pos="720"/>
        </w:tabs>
        <w:spacing w:line="240" w:lineRule="exact"/>
        <w:ind w:left="720" w:right="34"/>
        <w:rPr>
          <w:rFonts w:ascii="Montserrat" w:hAnsi="Montserrat"/>
          <w:sz w:val="20"/>
        </w:rPr>
      </w:pPr>
      <w:proofErr w:type="gramStart"/>
      <w:r w:rsidRPr="00BE4E1A">
        <w:rPr>
          <w:rFonts w:ascii="Montserrat" w:hAnsi="Montserrat"/>
          <w:sz w:val="20"/>
        </w:rPr>
        <w:t>présentation</w:t>
      </w:r>
      <w:proofErr w:type="gramEnd"/>
      <w:r w:rsidRPr="00BE4E1A">
        <w:rPr>
          <w:rFonts w:ascii="Montserrat" w:hAnsi="Montserrat"/>
          <w:sz w:val="20"/>
        </w:rPr>
        <w:t xml:space="preserve"> du 119,</w:t>
      </w:r>
    </w:p>
    <w:p w14:paraId="2A555D67" w14:textId="77777777" w:rsidR="00BF496F" w:rsidRPr="00BE4E1A" w:rsidRDefault="00BF496F" w:rsidP="00BF496F">
      <w:pPr>
        <w:pStyle w:val="Paragraphedeliste"/>
        <w:numPr>
          <w:ilvl w:val="0"/>
          <w:numId w:val="22"/>
        </w:numPr>
        <w:tabs>
          <w:tab w:val="clear" w:pos="360"/>
          <w:tab w:val="num" w:pos="720"/>
        </w:tabs>
        <w:spacing w:line="240" w:lineRule="exact"/>
        <w:ind w:left="720" w:right="34"/>
        <w:rPr>
          <w:rFonts w:ascii="Montserrat" w:hAnsi="Montserrat"/>
          <w:sz w:val="20"/>
        </w:rPr>
      </w:pPr>
      <w:proofErr w:type="gramStart"/>
      <w:r w:rsidRPr="00BE4E1A">
        <w:rPr>
          <w:rFonts w:ascii="Montserrat" w:hAnsi="Montserrat"/>
          <w:sz w:val="20"/>
        </w:rPr>
        <w:t>adresse</w:t>
      </w:r>
      <w:proofErr w:type="gramEnd"/>
      <w:r w:rsidRPr="00BE4E1A">
        <w:rPr>
          <w:rFonts w:ascii="Montserrat" w:hAnsi="Montserrat"/>
          <w:sz w:val="20"/>
        </w:rPr>
        <w:t xml:space="preserve"> et coordonnées de la CRIP,</w:t>
      </w:r>
    </w:p>
    <w:p w14:paraId="27ED10B9" w14:textId="77777777" w:rsidR="00BF496F" w:rsidRPr="00BE4E1A" w:rsidRDefault="00BF496F" w:rsidP="00BF496F">
      <w:pPr>
        <w:pStyle w:val="Paragraphedeliste"/>
        <w:numPr>
          <w:ilvl w:val="0"/>
          <w:numId w:val="22"/>
        </w:numPr>
        <w:tabs>
          <w:tab w:val="clear" w:pos="360"/>
          <w:tab w:val="num" w:pos="720"/>
        </w:tabs>
        <w:spacing w:line="240" w:lineRule="exact"/>
        <w:ind w:left="720" w:right="34"/>
        <w:rPr>
          <w:rFonts w:ascii="Montserrat" w:hAnsi="Montserrat"/>
          <w:sz w:val="20"/>
        </w:rPr>
      </w:pPr>
      <w:proofErr w:type="gramStart"/>
      <w:r w:rsidRPr="00BE4E1A">
        <w:rPr>
          <w:rFonts w:ascii="Montserrat" w:hAnsi="Montserrat"/>
          <w:sz w:val="20"/>
        </w:rPr>
        <w:t>adresse</w:t>
      </w:r>
      <w:proofErr w:type="gramEnd"/>
      <w:r w:rsidRPr="00BE4E1A">
        <w:rPr>
          <w:rFonts w:ascii="Montserrat" w:hAnsi="Montserrat"/>
          <w:sz w:val="20"/>
        </w:rPr>
        <w:t xml:space="preserve"> et coordonnées du Défenseur des droits et de la Défenseure des enfants (dont leur correspondants départementaux), </w:t>
      </w:r>
    </w:p>
    <w:p w14:paraId="5905984C" w14:textId="77777777" w:rsidR="00BF496F" w:rsidRPr="00BE4E1A" w:rsidRDefault="00BF496F" w:rsidP="00B05495">
      <w:pPr>
        <w:spacing w:line="240" w:lineRule="exact"/>
        <w:ind w:left="360" w:right="-567" w:firstLine="348"/>
        <w:jc w:val="both"/>
        <w:rPr>
          <w:rFonts w:ascii="Montserrat" w:hAnsi="Montserrat"/>
          <w:sz w:val="20"/>
        </w:rPr>
      </w:pPr>
      <w:proofErr w:type="gramStart"/>
      <w:r w:rsidRPr="00BE4E1A">
        <w:rPr>
          <w:rFonts w:ascii="Montserrat" w:hAnsi="Montserrat"/>
          <w:sz w:val="20"/>
        </w:rPr>
        <w:t>adresse</w:t>
      </w:r>
      <w:proofErr w:type="gramEnd"/>
      <w:r w:rsidRPr="00BE4E1A">
        <w:rPr>
          <w:rFonts w:ascii="Montserrat" w:hAnsi="Montserrat"/>
          <w:sz w:val="20"/>
        </w:rPr>
        <w:t xml:space="preserve"> de la Brigade des mineurs.</w:t>
      </w:r>
    </w:p>
    <w:p w14:paraId="1A9C63C3" w14:textId="621BA13D" w:rsidR="00A11C4C" w:rsidRPr="00BE4E1A" w:rsidRDefault="00BF496F" w:rsidP="00BF496F">
      <w:pPr>
        <w:spacing w:line="240" w:lineRule="exact"/>
        <w:ind w:left="360" w:right="-567"/>
        <w:jc w:val="both"/>
        <w:rPr>
          <w:rFonts w:ascii="Montserrat" w:hAnsi="Montserrat"/>
          <w:sz w:val="20"/>
        </w:rPr>
      </w:pPr>
      <w:r w:rsidRPr="00BE4E1A">
        <w:rPr>
          <w:rFonts w:ascii="Montserrat" w:hAnsi="Montserrat"/>
          <w:sz w:val="20"/>
        </w:rPr>
        <w:t xml:space="preserve"> </w:t>
      </w:r>
    </w:p>
    <w:p w14:paraId="7CABF239" w14:textId="57DC2163" w:rsidR="00A11C4C" w:rsidRPr="00BE4E1A" w:rsidRDefault="00E95F88" w:rsidP="00BF496F">
      <w:pPr>
        <w:spacing w:line="240" w:lineRule="exact"/>
        <w:ind w:right="-567"/>
        <w:jc w:val="both"/>
        <w:rPr>
          <w:rFonts w:ascii="Montserrat" w:hAnsi="Montserrat"/>
          <w:sz w:val="20"/>
        </w:rPr>
      </w:pPr>
      <w:r w:rsidRPr="00BE4E1A">
        <w:rPr>
          <w:rFonts w:ascii="Montserrat" w:hAnsi="Montserrat"/>
          <w:sz w:val="20"/>
        </w:rPr>
        <w:t>Des</w:t>
      </w:r>
      <w:r w:rsidR="00A11C4C" w:rsidRPr="00BE4E1A">
        <w:rPr>
          <w:rFonts w:ascii="Montserrat" w:hAnsi="Montserrat"/>
          <w:sz w:val="20"/>
        </w:rPr>
        <w:t xml:space="preserve"> procédures spécifiques </w:t>
      </w:r>
      <w:r w:rsidR="000E6E42" w:rsidRPr="00BE4E1A">
        <w:rPr>
          <w:rFonts w:ascii="Montserrat" w:hAnsi="Montserrat"/>
          <w:sz w:val="20"/>
        </w:rPr>
        <w:t xml:space="preserve">en </w:t>
      </w:r>
      <w:r w:rsidR="00A11C4C" w:rsidRPr="00BE4E1A">
        <w:rPr>
          <w:rFonts w:ascii="Montserrat" w:hAnsi="Montserrat"/>
          <w:sz w:val="20"/>
        </w:rPr>
        <w:t xml:space="preserve">protection de l’enfance : </w:t>
      </w:r>
    </w:p>
    <w:p w14:paraId="79D51BA5" w14:textId="77777777" w:rsidR="00BF496F" w:rsidRPr="00BE4E1A" w:rsidRDefault="00BF496F" w:rsidP="00BF496F">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20"/>
        </w:rPr>
      </w:pPr>
      <w:proofErr w:type="gramStart"/>
      <w:r w:rsidRPr="00BE4E1A">
        <w:rPr>
          <w:rFonts w:ascii="Montserrat" w:hAnsi="Montserrat"/>
          <w:sz w:val="20"/>
        </w:rPr>
        <w:t>voir</w:t>
      </w:r>
      <w:proofErr w:type="gramEnd"/>
      <w:r w:rsidRPr="00BE4E1A">
        <w:rPr>
          <w:rFonts w:ascii="Montserrat" w:hAnsi="Montserrat"/>
          <w:sz w:val="20"/>
        </w:rPr>
        <w:t xml:space="preserve"> plus haut</w:t>
      </w:r>
    </w:p>
    <w:p w14:paraId="7F9291E8" w14:textId="77777777" w:rsidR="00BF496F" w:rsidRPr="00BE4E1A" w:rsidRDefault="00BF496F" w:rsidP="00BF496F">
      <w:pPr>
        <w:pStyle w:val="Paragraphedeliste"/>
        <w:widowControl w:val="0"/>
        <w:numPr>
          <w:ilvl w:val="0"/>
          <w:numId w:val="8"/>
        </w:numPr>
        <w:tabs>
          <w:tab w:val="clear" w:pos="360"/>
        </w:tabs>
        <w:autoSpaceDE w:val="0"/>
        <w:autoSpaceDN w:val="0"/>
        <w:adjustRightInd w:val="0"/>
        <w:spacing w:before="60" w:line="240" w:lineRule="exact"/>
        <w:ind w:left="532" w:hanging="215"/>
        <w:rPr>
          <w:rFonts w:ascii="Montserrat" w:hAnsi="Montserrat"/>
          <w:sz w:val="20"/>
        </w:rPr>
      </w:pPr>
      <w:proofErr w:type="gramStart"/>
      <w:r w:rsidRPr="00BE4E1A">
        <w:rPr>
          <w:rFonts w:ascii="Montserrat" w:hAnsi="Montserrat"/>
          <w:sz w:val="20"/>
        </w:rPr>
        <w:t>primo</w:t>
      </w:r>
      <w:proofErr w:type="gramEnd"/>
      <w:r w:rsidRPr="00BE4E1A">
        <w:rPr>
          <w:rFonts w:ascii="Montserrat" w:hAnsi="Montserrat"/>
          <w:sz w:val="20"/>
        </w:rPr>
        <w:t xml:space="preserve"> mesures de protection</w:t>
      </w:r>
    </w:p>
    <w:p w14:paraId="32F9C23C" w14:textId="4E4F6426" w:rsidR="00BF496F" w:rsidRPr="00BE4E1A" w:rsidRDefault="00BF496F" w:rsidP="00B05495">
      <w:pPr>
        <w:pStyle w:val="Paragraphedeliste"/>
        <w:numPr>
          <w:ilvl w:val="0"/>
          <w:numId w:val="8"/>
        </w:numPr>
        <w:spacing w:line="240" w:lineRule="exact"/>
        <w:ind w:right="-567"/>
        <w:rPr>
          <w:rFonts w:ascii="Montserrat" w:hAnsi="Montserrat"/>
          <w:sz w:val="20"/>
        </w:rPr>
      </w:pPr>
      <w:proofErr w:type="gramStart"/>
      <w:r w:rsidRPr="00BE4E1A">
        <w:rPr>
          <w:rFonts w:ascii="Montserrat" w:hAnsi="Montserrat"/>
          <w:sz w:val="20"/>
        </w:rPr>
        <w:t>signalement</w:t>
      </w:r>
      <w:proofErr w:type="gramEnd"/>
      <w:r w:rsidRPr="00BE4E1A">
        <w:rPr>
          <w:rFonts w:ascii="Montserrat" w:hAnsi="Montserrat"/>
          <w:sz w:val="20"/>
        </w:rPr>
        <w:t xml:space="preserve"> en cas de constats ou perceptions d’une situation de danger à la CRIP (ou Procureur pour les cas les plus urgents).</w:t>
      </w:r>
    </w:p>
    <w:p w14:paraId="4C1A1DAA" w14:textId="0C5C0956" w:rsidR="00FB208D" w:rsidRPr="00BE4E1A" w:rsidRDefault="00C67F64" w:rsidP="00B05495">
      <w:pPr>
        <w:pStyle w:val="Paragraphedeliste"/>
        <w:numPr>
          <w:ilvl w:val="0"/>
          <w:numId w:val="8"/>
        </w:numPr>
        <w:spacing w:line="240" w:lineRule="exact"/>
        <w:ind w:right="-567"/>
        <w:rPr>
          <w:rFonts w:ascii="Montserrat" w:hAnsi="Montserrat"/>
          <w:sz w:val="20"/>
        </w:rPr>
      </w:pPr>
      <w:proofErr w:type="gramStart"/>
      <w:r w:rsidRPr="00BE4E1A">
        <w:rPr>
          <w:rFonts w:ascii="Montserrat" w:hAnsi="Montserrat"/>
          <w:sz w:val="20"/>
        </w:rPr>
        <w:t>l’alerte</w:t>
      </w:r>
      <w:proofErr w:type="gramEnd"/>
      <w:r w:rsidRPr="00BE4E1A">
        <w:rPr>
          <w:rFonts w:ascii="Montserrat" w:hAnsi="Montserrat"/>
          <w:sz w:val="20"/>
        </w:rPr>
        <w:t xml:space="preserve"> internationale  en cas de signalement d’une situation de danger (ECPAT par exemple en cas d’exploitation sexuelle).</w:t>
      </w:r>
    </w:p>
    <w:sectPr w:rsidR="00FB208D" w:rsidRPr="00BE4E1A" w:rsidSect="00137263">
      <w:headerReference w:type="default" r:id="rId10"/>
      <w:footerReference w:type="default" r:id="rId11"/>
      <w:headerReference w:type="first" r:id="rId12"/>
      <w:footerReference w:type="first" r:id="rId13"/>
      <w:pgSz w:w="11899" w:h="16840"/>
      <w:pgMar w:top="1418" w:right="1267"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73A" w14:textId="77777777" w:rsidR="00D52A48" w:rsidRDefault="00D52A48">
      <w:r>
        <w:separator/>
      </w:r>
    </w:p>
  </w:endnote>
  <w:endnote w:type="continuationSeparator" w:id="0">
    <w:p w14:paraId="69024024" w14:textId="77777777" w:rsidR="00D52A48" w:rsidRDefault="00D5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ymbol">
    <w:altName w:val="Athelas Regular"/>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ight">
    <w:altName w:val="Calibri"/>
    <w:panose1 w:val="020B0402020203020204"/>
    <w:charset w:val="4D"/>
    <w:family w:val="swiss"/>
    <w:pitch w:val="variable"/>
    <w:sig w:usb0="800000AF" w:usb1="5000204A" w:usb2="00000000" w:usb3="00000000" w:csb0="0000009B" w:csb1="00000000"/>
  </w:font>
  <w:font w:name="Quattrocento Sans">
    <w:altName w:val="Cambria"/>
    <w:panose1 w:val="020B0604020202020204"/>
    <w:charset w:val="4D"/>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panose1 w:val="0000050000000002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20B0604020202020204"/>
    <w:charset w:val="00"/>
    <w:family w:val="auto"/>
    <w:pitch w:val="variable"/>
    <w:sig w:usb0="2000020F" w:usb1="00000003" w:usb2="00000000" w:usb3="00000000" w:csb0="00000197" w:csb1="00000000"/>
  </w:font>
  <w:font w:name="CorisandeRegular">
    <w:panose1 w:val="020B0604020202020204"/>
    <w:charset w:val="00"/>
    <w:family w:val="auto"/>
    <w:pitch w:val="variable"/>
    <w:sig w:usb0="00000003" w:usb1="00000000" w:usb2="00000000" w:usb3="00000000" w:csb0="00000001" w:csb1="00000000"/>
  </w:font>
  <w:font w:name="Avenir Heavy">
    <w:altName w:val="Trebuchet MS"/>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E50" w14:textId="77777777" w:rsidR="007C6CED" w:rsidRPr="00276AB6" w:rsidRDefault="007C6CED" w:rsidP="007C6CED">
    <w:pPr>
      <w:spacing w:after="240" w:line="276" w:lineRule="auto"/>
      <w:jc w:val="center"/>
      <w:rPr>
        <w:sz w:val="18"/>
        <w:szCs w:val="18"/>
      </w:rPr>
    </w:pPr>
    <w:r w:rsidRPr="00D13438">
      <w:rPr>
        <w:rFonts w:ascii="Montserrat" w:eastAsia="Montserrat" w:hAnsi="Montserrat" w:cs="Montserrat"/>
        <w:color w:val="253B72"/>
        <w:sz w:val="18"/>
        <w:szCs w:val="18"/>
      </w:rPr>
      <w:t>JRS France – 12 Rue d’Assas 75006 PARIS – 01 44 39 48 19 –</w:t>
    </w:r>
    <w:hyperlink r:id="rId1">
      <w:r w:rsidRPr="00D13438">
        <w:rPr>
          <w:rFonts w:ascii="Montserrat" w:eastAsia="Montserrat" w:hAnsi="Montserrat" w:cs="Montserrat"/>
          <w:color w:val="253B72"/>
          <w:sz w:val="18"/>
          <w:szCs w:val="18"/>
        </w:rPr>
        <w:t xml:space="preserve"> </w:t>
      </w:r>
    </w:hyperlink>
    <w:hyperlink r:id="rId2">
      <w:r>
        <w:rPr>
          <w:rFonts w:ascii="Montserrat" w:eastAsia="Montserrat" w:hAnsi="Montserrat" w:cs="Montserrat"/>
          <w:color w:val="DA7D26"/>
          <w:sz w:val="18"/>
          <w:szCs w:val="18"/>
          <w:u w:val="single"/>
        </w:rPr>
        <w:t>www.jrsfrance.org</w:t>
      </w:r>
    </w:hyperlink>
  </w:p>
  <w:p w14:paraId="65475270" w14:textId="4FCB4224" w:rsidR="00850D6A" w:rsidRPr="00D13438" w:rsidRDefault="00850D6A" w:rsidP="00750D53">
    <w:pPr>
      <w:pStyle w:val="Pieddepage"/>
      <w:pBdr>
        <w:top w:val="single" w:sz="4" w:space="1" w:color="548DD4" w:themeColor="text2" w:themeTint="99"/>
      </w:pBdr>
      <w:ind w:left="-426" w:right="2551"/>
      <w:rPr>
        <w:rFonts w:ascii="Avenir Heavy" w:hAnsi="Avenir Heavy"/>
        <w:b/>
        <w:color w:val="253B72"/>
        <w:sz w:val="14"/>
      </w:rPr>
    </w:pPr>
    <w:r w:rsidRPr="00D13438">
      <w:rPr>
        <w:rFonts w:ascii="Avenir Heavy" w:hAnsi="Avenir Heavy"/>
        <w:b/>
        <w:color w:val="253B72"/>
        <w:sz w:val="14"/>
      </w:rPr>
      <w:t xml:space="preserve">JRS France </w:t>
    </w:r>
    <w:r w:rsidRPr="00D13438">
      <w:rPr>
        <w:rFonts w:ascii="Avenir Heavy" w:hAnsi="Avenir Heavy"/>
        <w:b/>
        <w:color w:val="253B72"/>
        <w:sz w:val="14"/>
      </w:rPr>
      <w:sym w:font="Wingdings" w:char="F0A7"/>
    </w:r>
    <w:r w:rsidRPr="00D13438">
      <w:rPr>
        <w:rFonts w:ascii="Avenir Heavy" w:hAnsi="Avenir Heavy"/>
        <w:b/>
        <w:color w:val="253B72"/>
        <w:sz w:val="14"/>
      </w:rPr>
      <w:t xml:space="preserve"> Politique de Protection des Acteurs </w:t>
    </w:r>
    <w:r w:rsidRPr="00D13438">
      <w:rPr>
        <w:rFonts w:ascii="Avenir Heavy" w:hAnsi="Avenir Heavy"/>
        <w:b/>
        <w:color w:val="253B72"/>
        <w:sz w:val="14"/>
      </w:rPr>
      <w:sym w:font="Wingdings" w:char="F0A7"/>
    </w:r>
    <w:r w:rsidRPr="00D13438">
      <w:rPr>
        <w:rFonts w:ascii="Avenir Heavy" w:hAnsi="Avenir Heavy"/>
        <w:b/>
        <w:color w:val="253B72"/>
        <w:sz w:val="14"/>
      </w:rPr>
      <w:t xml:space="preserve"> </w:t>
    </w:r>
    <w:proofErr w:type="gramStart"/>
    <w:r w:rsidR="00750D53">
      <w:rPr>
        <w:rFonts w:ascii="Avenir Heavy" w:hAnsi="Avenir Heavy"/>
        <w:b/>
        <w:color w:val="253B72"/>
        <w:sz w:val="14"/>
      </w:rPr>
      <w:t>Octobre</w:t>
    </w:r>
    <w:proofErr w:type="gramEnd"/>
    <w:r w:rsidR="00750D53">
      <w:rPr>
        <w:rFonts w:ascii="Avenir Heavy" w:hAnsi="Avenir Heavy"/>
        <w:b/>
        <w:color w:val="253B72"/>
        <w:sz w:val="14"/>
      </w:rPr>
      <w:t xml:space="preserve"> 2021</w:t>
    </w:r>
    <w:r w:rsidRPr="00D13438">
      <w:rPr>
        <w:rFonts w:ascii="Avenir Heavy" w:hAnsi="Avenir Heavy"/>
        <w:b/>
        <w:color w:val="253B72"/>
        <w:sz w:val="14"/>
      </w:rPr>
      <w:t xml:space="preserve"> </w:t>
    </w:r>
    <w:r w:rsidRPr="00D13438">
      <w:rPr>
        <w:rFonts w:ascii="Avenir Heavy" w:hAnsi="Avenir Heavy"/>
        <w:b/>
        <w:color w:val="253B72"/>
        <w:sz w:val="14"/>
      </w:rPr>
      <w:sym w:font="Wingdings" w:char="F0A7"/>
    </w:r>
    <w:r w:rsidRPr="00D13438">
      <w:rPr>
        <w:rFonts w:ascii="Avenir Heavy" w:hAnsi="Avenir Heavy"/>
        <w:b/>
        <w:color w:val="253B72"/>
        <w:sz w:val="14"/>
      </w:rPr>
      <w:t xml:space="preserve"> Page </w:t>
    </w:r>
    <w:r w:rsidRPr="00D13438">
      <w:rPr>
        <w:rStyle w:val="Numrodepage"/>
        <w:rFonts w:ascii="Avenir Heavy" w:hAnsi="Avenir Heavy"/>
        <w:b/>
        <w:color w:val="253B72"/>
        <w:sz w:val="14"/>
      </w:rPr>
      <w:fldChar w:fldCharType="begin"/>
    </w:r>
    <w:r w:rsidRPr="00D13438">
      <w:rPr>
        <w:rStyle w:val="Numrodepage"/>
        <w:rFonts w:ascii="Avenir Heavy" w:hAnsi="Avenir Heavy"/>
        <w:b/>
        <w:color w:val="253B72"/>
        <w:sz w:val="14"/>
      </w:rPr>
      <w:instrText xml:space="preserve"> PAGE </w:instrText>
    </w:r>
    <w:r w:rsidRPr="00D13438">
      <w:rPr>
        <w:rStyle w:val="Numrodepage"/>
        <w:rFonts w:ascii="Avenir Heavy" w:hAnsi="Avenir Heavy"/>
        <w:b/>
        <w:color w:val="253B72"/>
        <w:sz w:val="14"/>
      </w:rPr>
      <w:fldChar w:fldCharType="separate"/>
    </w:r>
    <w:r w:rsidRPr="00D13438">
      <w:rPr>
        <w:rStyle w:val="Numrodepage"/>
        <w:rFonts w:ascii="Avenir Heavy" w:hAnsi="Avenir Heavy"/>
        <w:b/>
        <w:noProof/>
        <w:color w:val="253B72"/>
        <w:sz w:val="14"/>
      </w:rPr>
      <w:t>15</w:t>
    </w:r>
    <w:r w:rsidRPr="00D13438">
      <w:rPr>
        <w:rStyle w:val="Numrodepage"/>
        <w:rFonts w:ascii="Avenir Heavy" w:hAnsi="Avenir Heavy"/>
        <w:b/>
        <w:color w:val="253B72"/>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915044"/>
      <w:docPartObj>
        <w:docPartGallery w:val="Page Numbers (Bottom of Page)"/>
        <w:docPartUnique/>
      </w:docPartObj>
    </w:sdtPr>
    <w:sdtEndPr>
      <w:rPr>
        <w:rFonts w:ascii="Montserrat" w:hAnsi="Montserrat"/>
        <w:sz w:val="22"/>
        <w:szCs w:val="22"/>
      </w:rPr>
    </w:sdtEndPr>
    <w:sdtContent>
      <w:p w14:paraId="414EDA8D" w14:textId="2622A960" w:rsidR="00850257" w:rsidRPr="00850257" w:rsidRDefault="00850257">
        <w:pPr>
          <w:pStyle w:val="Pieddepage"/>
          <w:jc w:val="right"/>
          <w:rPr>
            <w:rFonts w:ascii="Montserrat" w:hAnsi="Montserrat"/>
            <w:sz w:val="22"/>
            <w:szCs w:val="22"/>
          </w:rPr>
        </w:pPr>
        <w:r w:rsidRPr="00850257">
          <w:rPr>
            <w:rFonts w:ascii="Montserrat" w:hAnsi="Montserrat"/>
            <w:sz w:val="22"/>
            <w:szCs w:val="22"/>
          </w:rPr>
          <w:fldChar w:fldCharType="begin"/>
        </w:r>
        <w:r w:rsidRPr="00850257">
          <w:rPr>
            <w:rFonts w:ascii="Montserrat" w:hAnsi="Montserrat"/>
            <w:sz w:val="22"/>
            <w:szCs w:val="22"/>
          </w:rPr>
          <w:instrText>PAGE   \* MERGEFORMAT</w:instrText>
        </w:r>
        <w:r w:rsidRPr="00850257">
          <w:rPr>
            <w:rFonts w:ascii="Montserrat" w:hAnsi="Montserrat"/>
            <w:sz w:val="22"/>
            <w:szCs w:val="22"/>
          </w:rPr>
          <w:fldChar w:fldCharType="separate"/>
        </w:r>
        <w:r w:rsidRPr="00850257">
          <w:rPr>
            <w:rFonts w:ascii="Montserrat" w:hAnsi="Montserrat"/>
            <w:sz w:val="22"/>
            <w:szCs w:val="22"/>
          </w:rPr>
          <w:t>2</w:t>
        </w:r>
        <w:r w:rsidRPr="00850257">
          <w:rPr>
            <w:rFonts w:ascii="Montserrat" w:hAnsi="Montserrat"/>
            <w:sz w:val="22"/>
            <w:szCs w:val="22"/>
          </w:rPr>
          <w:fldChar w:fldCharType="end"/>
        </w:r>
      </w:p>
    </w:sdtContent>
  </w:sdt>
  <w:p w14:paraId="405A8B7E" w14:textId="77777777" w:rsidR="00850257" w:rsidRDefault="008502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BFDB" w14:textId="77777777" w:rsidR="00D52A48" w:rsidRDefault="00D52A48">
      <w:r>
        <w:separator/>
      </w:r>
    </w:p>
  </w:footnote>
  <w:footnote w:type="continuationSeparator" w:id="0">
    <w:p w14:paraId="2195D89E" w14:textId="77777777" w:rsidR="00D52A48" w:rsidRDefault="00D52A48">
      <w:r>
        <w:continuationSeparator/>
      </w:r>
    </w:p>
  </w:footnote>
  <w:footnote w:id="1">
    <w:p w14:paraId="6BE77B2C" w14:textId="25139B70" w:rsidR="00850D6A" w:rsidRPr="001F5617" w:rsidRDefault="00850D6A">
      <w:pPr>
        <w:pStyle w:val="Notedebasdepage"/>
        <w:rPr>
          <w:rFonts w:asciiTheme="majorHAnsi" w:hAnsiTheme="majorHAnsi" w:cstheme="majorHAnsi"/>
        </w:rPr>
      </w:pPr>
      <w:r w:rsidRPr="001F5617">
        <w:rPr>
          <w:rStyle w:val="Appelnotedebasdep"/>
          <w:rFonts w:asciiTheme="majorHAnsi" w:hAnsiTheme="majorHAnsi" w:cstheme="majorHAnsi"/>
        </w:rPr>
        <w:footnoteRef/>
      </w:r>
      <w:r w:rsidRPr="001F5617">
        <w:rPr>
          <w:rFonts w:asciiTheme="majorHAnsi" w:hAnsiTheme="majorHAnsi" w:cstheme="majorHAnsi"/>
        </w:rPr>
        <w:t xml:space="preserve"> Sur cette page</w:t>
      </w:r>
      <w:r>
        <w:rPr>
          <w:rFonts w:asciiTheme="majorHAnsi" w:hAnsiTheme="majorHAnsi" w:cstheme="majorHAnsi"/>
        </w:rPr>
        <w:t xml:space="preserve"> bien que pour les personnes âgées on trouve des informations intéressantes,</w:t>
      </w:r>
      <w:r w:rsidRPr="001F5617">
        <w:rPr>
          <w:rFonts w:asciiTheme="majorHAnsi" w:hAnsiTheme="majorHAnsi" w:cstheme="majorHAnsi"/>
        </w:rPr>
        <w:t xml:space="preserve"> </w:t>
      </w:r>
      <w:hyperlink r:id="rId1" w:history="1">
        <w:r w:rsidRPr="001F5617">
          <w:rPr>
            <w:rStyle w:val="Lienhypertexte"/>
            <w:rFonts w:asciiTheme="majorHAnsi" w:hAnsiTheme="majorHAnsi" w:cstheme="majorHAnsi"/>
          </w:rPr>
          <w:t>http://solidarites-sante.gouv.fr/affaires-sociales/personnes-agees/maltraitance-des-personnes-vulnerables/article/orientations-prioritaires-de-la-politique-nationale</w:t>
        </w:r>
      </w:hyperlink>
      <w:r w:rsidRPr="001F5617">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88D4" w14:textId="77656CF7" w:rsidR="007C6CED" w:rsidRPr="007C6CED" w:rsidRDefault="007C6CED" w:rsidP="007C6CED">
    <w:pPr>
      <w:pStyle w:val="En-tte"/>
    </w:pPr>
    <w:r>
      <w:rPr>
        <w:noProof/>
      </w:rPr>
      <w:drawing>
        <wp:inline distT="114300" distB="114300" distL="114300" distR="114300" wp14:anchorId="09123C57" wp14:editId="1BA18BC8">
          <wp:extent cx="1804988" cy="64763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4988" cy="64763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B84A" w14:textId="6E5EC226" w:rsidR="007C6CED" w:rsidRDefault="007C6CED">
    <w:pPr>
      <w:pStyle w:val="En-tte"/>
    </w:pPr>
    <w:r>
      <w:rPr>
        <w:noProof/>
      </w:rPr>
      <w:drawing>
        <wp:inline distT="114300" distB="114300" distL="114300" distR="114300" wp14:anchorId="444B2BEF" wp14:editId="12E13AAE">
          <wp:extent cx="1804988" cy="647637"/>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4988" cy="6476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C476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Helvetica" w:hint="default"/>
        <w:color w:val="5F497A"/>
        <w:sz w:val="22"/>
      </w:rPr>
    </w:lvl>
    <w:lvl w:ilvl="1">
      <w:start w:val="1"/>
      <w:numFmt w:val="bullet"/>
      <w:lvlText w:val="◦"/>
      <w:lvlJc w:val="left"/>
      <w:pPr>
        <w:tabs>
          <w:tab w:val="num" w:pos="1080"/>
        </w:tabs>
        <w:ind w:left="1080" w:hanging="360"/>
      </w:pPr>
      <w:rPr>
        <w:rFonts w:ascii="OpenSymbol" w:hAnsi="OpenSymbol" w:cs="Helvetica" w:hint="default"/>
      </w:rPr>
    </w:lvl>
    <w:lvl w:ilvl="2">
      <w:start w:val="1"/>
      <w:numFmt w:val="bullet"/>
      <w:lvlText w:val="▪"/>
      <w:lvlJc w:val="left"/>
      <w:pPr>
        <w:tabs>
          <w:tab w:val="num" w:pos="1440"/>
        </w:tabs>
        <w:ind w:left="1440" w:hanging="360"/>
      </w:pPr>
      <w:rPr>
        <w:rFonts w:ascii="OpenSymbol" w:hAnsi="OpenSymbol" w:cs="Helvetica" w:hint="default"/>
      </w:rPr>
    </w:lvl>
    <w:lvl w:ilvl="3">
      <w:start w:val="1"/>
      <w:numFmt w:val="bullet"/>
      <w:lvlText w:val=""/>
      <w:lvlJc w:val="left"/>
      <w:pPr>
        <w:tabs>
          <w:tab w:val="num" w:pos="1800"/>
        </w:tabs>
        <w:ind w:left="1800" w:hanging="360"/>
      </w:pPr>
      <w:rPr>
        <w:rFonts w:ascii="Symbol" w:hAnsi="Symbol" w:cs="Helvetica" w:hint="default"/>
        <w:color w:val="5F497A"/>
        <w:sz w:val="22"/>
      </w:rPr>
    </w:lvl>
    <w:lvl w:ilvl="4">
      <w:start w:val="1"/>
      <w:numFmt w:val="bullet"/>
      <w:lvlText w:val="◦"/>
      <w:lvlJc w:val="left"/>
      <w:pPr>
        <w:tabs>
          <w:tab w:val="num" w:pos="2160"/>
        </w:tabs>
        <w:ind w:left="2160" w:hanging="360"/>
      </w:pPr>
      <w:rPr>
        <w:rFonts w:ascii="OpenSymbol" w:hAnsi="OpenSymbol" w:cs="Helvetica" w:hint="default"/>
      </w:rPr>
    </w:lvl>
    <w:lvl w:ilvl="5">
      <w:start w:val="1"/>
      <w:numFmt w:val="bullet"/>
      <w:lvlText w:val="▪"/>
      <w:lvlJc w:val="left"/>
      <w:pPr>
        <w:tabs>
          <w:tab w:val="num" w:pos="2520"/>
        </w:tabs>
        <w:ind w:left="2520" w:hanging="360"/>
      </w:pPr>
      <w:rPr>
        <w:rFonts w:ascii="OpenSymbol" w:hAnsi="OpenSymbol" w:cs="Helvetica" w:hint="default"/>
      </w:rPr>
    </w:lvl>
    <w:lvl w:ilvl="6">
      <w:start w:val="1"/>
      <w:numFmt w:val="bullet"/>
      <w:lvlText w:val=""/>
      <w:lvlJc w:val="left"/>
      <w:pPr>
        <w:tabs>
          <w:tab w:val="num" w:pos="2880"/>
        </w:tabs>
        <w:ind w:left="2880" w:hanging="360"/>
      </w:pPr>
      <w:rPr>
        <w:rFonts w:ascii="Symbol" w:hAnsi="Symbol" w:cs="Helvetica" w:hint="default"/>
        <w:color w:val="5F497A"/>
        <w:sz w:val="22"/>
      </w:rPr>
    </w:lvl>
    <w:lvl w:ilvl="7">
      <w:start w:val="1"/>
      <w:numFmt w:val="bullet"/>
      <w:lvlText w:val="◦"/>
      <w:lvlJc w:val="left"/>
      <w:pPr>
        <w:tabs>
          <w:tab w:val="num" w:pos="3240"/>
        </w:tabs>
        <w:ind w:left="3240" w:hanging="360"/>
      </w:pPr>
      <w:rPr>
        <w:rFonts w:ascii="OpenSymbol" w:hAnsi="OpenSymbol" w:cs="Helvetica" w:hint="default"/>
      </w:rPr>
    </w:lvl>
    <w:lvl w:ilvl="8">
      <w:start w:val="1"/>
      <w:numFmt w:val="bullet"/>
      <w:lvlText w:val="▪"/>
      <w:lvlJc w:val="left"/>
      <w:pPr>
        <w:tabs>
          <w:tab w:val="num" w:pos="3600"/>
        </w:tabs>
        <w:ind w:left="3600" w:hanging="360"/>
      </w:pPr>
      <w:rPr>
        <w:rFonts w:ascii="OpenSymbol" w:hAnsi="OpenSymbol" w:cs="Helvetica"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Helvetica"/>
      </w:rPr>
    </w:lvl>
  </w:abstractNum>
  <w:abstractNum w:abstractNumId="4" w15:restartNumberingAfterBreak="0">
    <w:nsid w:val="0000000B"/>
    <w:multiLevelType w:val="singleLevel"/>
    <w:tmpl w:val="0000000B"/>
    <w:name w:val="WW8Num11"/>
    <w:lvl w:ilvl="0">
      <w:start w:val="1"/>
      <w:numFmt w:val="bullet"/>
      <w:lvlText w:val="-"/>
      <w:lvlJc w:val="left"/>
      <w:pPr>
        <w:tabs>
          <w:tab w:val="num" w:pos="-218"/>
        </w:tabs>
        <w:ind w:left="502" w:hanging="360"/>
      </w:pPr>
      <w:rPr>
        <w:rFonts w:ascii="Courier New" w:hAnsi="Courier New" w:cs="Helvetica" w:hint="default"/>
        <w:sz w:val="18"/>
        <w:szCs w:val="18"/>
        <w:lang w:val="fr-FR" w:eastAsia="fr-FR" w:bidi="ar-SA"/>
      </w:rPr>
    </w:lvl>
  </w:abstractNum>
  <w:abstractNum w:abstractNumId="5" w15:restartNumberingAfterBreak="0">
    <w:nsid w:val="0000000D"/>
    <w:multiLevelType w:val="singleLevel"/>
    <w:tmpl w:val="0001040C"/>
    <w:lvl w:ilvl="0">
      <w:start w:val="1"/>
      <w:numFmt w:val="bullet"/>
      <w:pStyle w:val="normal5"/>
      <w:lvlText w:val=""/>
      <w:lvlJc w:val="left"/>
      <w:pPr>
        <w:tabs>
          <w:tab w:val="num" w:pos="360"/>
        </w:tabs>
        <w:ind w:left="360" w:hanging="360"/>
      </w:pPr>
      <w:rPr>
        <w:rFonts w:ascii="Symbol" w:hAnsi="Symbol" w:hint="default"/>
      </w:rPr>
    </w:lvl>
  </w:abstractNum>
  <w:abstractNum w:abstractNumId="6" w15:restartNumberingAfterBreak="0">
    <w:nsid w:val="02B75B02"/>
    <w:multiLevelType w:val="hybridMultilevel"/>
    <w:tmpl w:val="38440ACE"/>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8D4802"/>
    <w:multiLevelType w:val="hybridMultilevel"/>
    <w:tmpl w:val="4AC62364"/>
    <w:lvl w:ilvl="0" w:tplc="CAAE0950">
      <w:start w:val="4"/>
      <w:numFmt w:val="bullet"/>
      <w:lvlText w:val=""/>
      <w:lvlJc w:val="left"/>
      <w:pPr>
        <w:tabs>
          <w:tab w:val="num" w:pos="360"/>
        </w:tabs>
        <w:ind w:left="360" w:hanging="360"/>
      </w:pPr>
      <w:rPr>
        <w:rFonts w:ascii="Wingdings" w:hAnsi="Wingdings" w:hint="default"/>
        <w:color w:val="FABF8F" w:themeColor="accent6" w:themeTint="99"/>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E2AAE"/>
    <w:multiLevelType w:val="hybridMultilevel"/>
    <w:tmpl w:val="1640F522"/>
    <w:lvl w:ilvl="0" w:tplc="79D4481E">
      <w:start w:val="1"/>
      <w:numFmt w:val="bullet"/>
      <w:lvlText w:val="-"/>
      <w:lvlJc w:val="left"/>
      <w:pPr>
        <w:tabs>
          <w:tab w:val="num" w:pos="360"/>
        </w:tabs>
        <w:ind w:left="360" w:hanging="360"/>
      </w:pPr>
      <w:rPr>
        <w:rFonts w:ascii="Times New Roman" w:hAnsi="Times New Roman"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1677A7"/>
    <w:multiLevelType w:val="hybridMultilevel"/>
    <w:tmpl w:val="2F5EB812"/>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7E1C3C"/>
    <w:multiLevelType w:val="hybridMultilevel"/>
    <w:tmpl w:val="CA42EAEA"/>
    <w:lvl w:ilvl="0" w:tplc="B310EA62">
      <w:start w:val="1"/>
      <w:numFmt w:val="bullet"/>
      <w:pStyle w:val="EnumPuce"/>
      <w:lvlText w:val=""/>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D5EAF"/>
    <w:multiLevelType w:val="hybridMultilevel"/>
    <w:tmpl w:val="5D282F98"/>
    <w:lvl w:ilvl="0" w:tplc="30129052">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8B067F"/>
    <w:multiLevelType w:val="hybridMultilevel"/>
    <w:tmpl w:val="A8347FBA"/>
    <w:lvl w:ilvl="0" w:tplc="138E9E68">
      <w:start w:val="20"/>
      <w:numFmt w:val="bullet"/>
      <w:lvlText w:val="-"/>
      <w:lvlJc w:val="left"/>
      <w:pPr>
        <w:ind w:left="1070" w:hanging="360"/>
      </w:pPr>
      <w:rPr>
        <w:rFonts w:ascii="Calibri" w:eastAsiaTheme="minorHAnsi" w:hAnsi="Calibri" w:cs="Avenir Light" w:hint="default"/>
      </w:rPr>
    </w:lvl>
    <w:lvl w:ilvl="1" w:tplc="040C0003" w:tentative="1">
      <w:start w:val="1"/>
      <w:numFmt w:val="bullet"/>
      <w:lvlText w:val="o"/>
      <w:lvlJc w:val="left"/>
      <w:pPr>
        <w:ind w:left="1790" w:hanging="360"/>
      </w:pPr>
      <w:rPr>
        <w:rFonts w:ascii="Courier New" w:hAnsi="Courier New" w:cs="Arial"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Arial"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Arial"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2D4F7267"/>
    <w:multiLevelType w:val="hybridMultilevel"/>
    <w:tmpl w:val="997A6332"/>
    <w:lvl w:ilvl="0" w:tplc="FFFFFFFF">
      <w:start w:val="1"/>
      <w:numFmt w:val="bullet"/>
      <w:pStyle w:val="Listecouleur-Accent1"/>
      <w:lvlText w:val=""/>
      <w:lvlJc w:val="left"/>
      <w:pPr>
        <w:tabs>
          <w:tab w:val="num" w:pos="720"/>
        </w:tabs>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F7A0D6D"/>
    <w:multiLevelType w:val="hybridMultilevel"/>
    <w:tmpl w:val="7D500338"/>
    <w:lvl w:ilvl="0" w:tplc="4A3652D8">
      <w:start w:val="4"/>
      <w:numFmt w:val="bullet"/>
      <w:lvlText w:val="-"/>
      <w:lvlJc w:val="left"/>
      <w:pPr>
        <w:tabs>
          <w:tab w:val="num" w:pos="1068"/>
        </w:tabs>
        <w:ind w:left="1068" w:hanging="360"/>
      </w:pPr>
      <w:rPr>
        <w:rFonts w:ascii="Arial" w:hAnsi="Arial" w:hint="default"/>
        <w:color w:val="5F497A" w:themeColor="accent4" w:themeShade="BF"/>
        <w:sz w:val="2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26E5900"/>
    <w:multiLevelType w:val="multilevel"/>
    <w:tmpl w:val="4AC62364"/>
    <w:lvl w:ilvl="0">
      <w:start w:val="4"/>
      <w:numFmt w:val="bullet"/>
      <w:lvlText w:val=""/>
      <w:lvlJc w:val="left"/>
      <w:pPr>
        <w:tabs>
          <w:tab w:val="num" w:pos="360"/>
        </w:tabs>
        <w:ind w:left="360" w:hanging="360"/>
      </w:pPr>
      <w:rPr>
        <w:rFonts w:ascii="Wingdings" w:hAnsi="Wingdings" w:hint="default"/>
        <w:color w:val="FABF8F" w:themeColor="accent6" w:themeTint="99"/>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CA2561"/>
    <w:multiLevelType w:val="multilevel"/>
    <w:tmpl w:val="6360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551C6"/>
    <w:multiLevelType w:val="multilevel"/>
    <w:tmpl w:val="CC487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pStyle w:val="Styl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B2668A"/>
    <w:multiLevelType w:val="hybridMultilevel"/>
    <w:tmpl w:val="1DAA5EC6"/>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C04530"/>
    <w:multiLevelType w:val="multilevel"/>
    <w:tmpl w:val="1E5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E04C2"/>
    <w:multiLevelType w:val="multilevel"/>
    <w:tmpl w:val="5E2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A5C67"/>
    <w:multiLevelType w:val="hybridMultilevel"/>
    <w:tmpl w:val="417A5972"/>
    <w:lvl w:ilvl="0" w:tplc="FBF6AC3E">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907A43"/>
    <w:multiLevelType w:val="hybridMultilevel"/>
    <w:tmpl w:val="4D1A5108"/>
    <w:lvl w:ilvl="0" w:tplc="79D4481E">
      <w:start w:val="1"/>
      <w:numFmt w:val="bullet"/>
      <w:lvlText w:val="-"/>
      <w:lvlJc w:val="left"/>
      <w:pPr>
        <w:tabs>
          <w:tab w:val="num" w:pos="360"/>
        </w:tabs>
        <w:ind w:left="360" w:hanging="360"/>
      </w:pPr>
      <w:rPr>
        <w:rFonts w:ascii="Times New Roman" w:hAnsi="Times New Roman"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5926C1"/>
    <w:multiLevelType w:val="multilevel"/>
    <w:tmpl w:val="FE0CCD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49767BE9"/>
    <w:multiLevelType w:val="multilevel"/>
    <w:tmpl w:val="1414A398"/>
    <w:lvl w:ilvl="0">
      <w:start w:val="1"/>
      <w:numFmt w:val="decimal"/>
      <w:lvlText w:val="%1."/>
      <w:lvlJc w:val="left"/>
      <w:pPr>
        <w:ind w:left="720" w:firstLine="360"/>
      </w:pPr>
      <w:rPr>
        <w:rFonts w:ascii="Quattrocento Sans" w:eastAsia="Quattrocento Sans" w:hAnsi="Quattrocento Sans" w:cs="Trebuchet M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50872019"/>
    <w:multiLevelType w:val="multilevel"/>
    <w:tmpl w:val="5B1A8102"/>
    <w:lvl w:ilvl="0">
      <w:start w:val="1"/>
      <w:numFmt w:val="decimal"/>
      <w:pStyle w:val="Style3"/>
      <w:lvlText w:val="%1."/>
      <w:lvlJc w:val="left"/>
      <w:pPr>
        <w:ind w:left="1778" w:hanging="360"/>
      </w:pPr>
      <w:rPr>
        <w:rFonts w:hint="default"/>
      </w:rPr>
    </w:lvl>
    <w:lvl w:ilvl="1">
      <w:start w:val="1"/>
      <w:numFmt w:val="decimal"/>
      <w:lvlText w:val="%1.%2."/>
      <w:lvlJc w:val="left"/>
      <w:pPr>
        <w:ind w:left="2210" w:hanging="432"/>
      </w:pPr>
    </w:lvl>
    <w:lvl w:ilvl="2">
      <w:start w:val="1"/>
      <w:numFmt w:val="decimal"/>
      <w:lvlText w:val="%1.%2.%3."/>
      <w:lvlJc w:val="left"/>
      <w:pPr>
        <w:ind w:left="2915"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26" w15:restartNumberingAfterBreak="0">
    <w:nsid w:val="595D0F02"/>
    <w:multiLevelType w:val="hybridMultilevel"/>
    <w:tmpl w:val="CCBE191C"/>
    <w:lvl w:ilvl="0" w:tplc="4A3652D8">
      <w:start w:val="4"/>
      <w:numFmt w:val="bullet"/>
      <w:lvlText w:val="-"/>
      <w:lvlJc w:val="left"/>
      <w:pPr>
        <w:tabs>
          <w:tab w:val="num" w:pos="1068"/>
        </w:tabs>
        <w:ind w:left="1068" w:hanging="360"/>
      </w:pPr>
      <w:rPr>
        <w:rFonts w:ascii="Arial" w:hAnsi="Arial" w:hint="default"/>
        <w:color w:val="5F497A" w:themeColor="accent4" w:themeShade="BF"/>
        <w:sz w:val="2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C3107F7"/>
    <w:multiLevelType w:val="multilevel"/>
    <w:tmpl w:val="1414A398"/>
    <w:lvl w:ilvl="0">
      <w:start w:val="1"/>
      <w:numFmt w:val="decimal"/>
      <w:lvlText w:val="%1."/>
      <w:lvlJc w:val="left"/>
      <w:pPr>
        <w:ind w:left="720" w:firstLine="360"/>
      </w:pPr>
      <w:rPr>
        <w:rFonts w:ascii="Quattrocento Sans" w:eastAsia="Quattrocento Sans" w:hAnsi="Quattrocento Sans" w:cs="Trebuchet M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5D9E3BB9"/>
    <w:multiLevelType w:val="multilevel"/>
    <w:tmpl w:val="BED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25476"/>
    <w:multiLevelType w:val="multilevel"/>
    <w:tmpl w:val="1414A398"/>
    <w:lvl w:ilvl="0">
      <w:start w:val="1"/>
      <w:numFmt w:val="decimal"/>
      <w:lvlText w:val="%1."/>
      <w:lvlJc w:val="left"/>
      <w:pPr>
        <w:ind w:left="720" w:firstLine="360"/>
      </w:pPr>
      <w:rPr>
        <w:rFonts w:ascii="Quattrocento Sans" w:eastAsia="Quattrocento Sans" w:hAnsi="Quattrocento Sans" w:cs="Trebuchet M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66A52719"/>
    <w:multiLevelType w:val="hybridMultilevel"/>
    <w:tmpl w:val="5D0C237A"/>
    <w:lvl w:ilvl="0" w:tplc="D5942B10">
      <w:start w:val="4"/>
      <w:numFmt w:val="bullet"/>
      <w:lvlText w:val=""/>
      <w:lvlJc w:val="left"/>
      <w:pPr>
        <w:tabs>
          <w:tab w:val="num" w:pos="6024"/>
        </w:tabs>
        <w:ind w:left="6024" w:hanging="360"/>
      </w:pPr>
      <w:rPr>
        <w:rFonts w:ascii="Wingdings" w:hAnsi="Wingdings" w:hint="default"/>
        <w:color w:val="CA0607"/>
        <w:sz w:val="22"/>
      </w:rPr>
    </w:lvl>
    <w:lvl w:ilvl="1" w:tplc="040C0003">
      <w:start w:val="1"/>
      <w:numFmt w:val="bullet"/>
      <w:lvlText w:val="o"/>
      <w:lvlJc w:val="left"/>
      <w:pPr>
        <w:ind w:left="4980" w:hanging="360"/>
      </w:pPr>
      <w:rPr>
        <w:rFonts w:ascii="Courier New" w:hAnsi="Courier New" w:hint="default"/>
      </w:rPr>
    </w:lvl>
    <w:lvl w:ilvl="2" w:tplc="040C0005">
      <w:start w:val="1"/>
      <w:numFmt w:val="bullet"/>
      <w:lvlText w:val=""/>
      <w:lvlJc w:val="left"/>
      <w:pPr>
        <w:ind w:left="5700" w:hanging="360"/>
      </w:pPr>
      <w:rPr>
        <w:rFonts w:ascii="Wingdings" w:hAnsi="Wingdings" w:hint="default"/>
      </w:rPr>
    </w:lvl>
    <w:lvl w:ilvl="3" w:tplc="040C0001">
      <w:start w:val="1"/>
      <w:numFmt w:val="bullet"/>
      <w:lvlText w:val=""/>
      <w:lvlJc w:val="left"/>
      <w:pPr>
        <w:ind w:left="6420" w:hanging="360"/>
      </w:pPr>
      <w:rPr>
        <w:rFonts w:ascii="Symbol" w:hAnsi="Symbol" w:hint="default"/>
      </w:rPr>
    </w:lvl>
    <w:lvl w:ilvl="4" w:tplc="040C0003">
      <w:start w:val="1"/>
      <w:numFmt w:val="bullet"/>
      <w:lvlText w:val="o"/>
      <w:lvlJc w:val="left"/>
      <w:pPr>
        <w:ind w:left="7140" w:hanging="360"/>
      </w:pPr>
      <w:rPr>
        <w:rFonts w:ascii="Courier New" w:hAnsi="Courier New" w:hint="default"/>
      </w:rPr>
    </w:lvl>
    <w:lvl w:ilvl="5" w:tplc="040C0005">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hint="default"/>
      </w:rPr>
    </w:lvl>
    <w:lvl w:ilvl="8" w:tplc="040C0005" w:tentative="1">
      <w:start w:val="1"/>
      <w:numFmt w:val="bullet"/>
      <w:lvlText w:val=""/>
      <w:lvlJc w:val="left"/>
      <w:pPr>
        <w:ind w:left="10020" w:hanging="360"/>
      </w:pPr>
      <w:rPr>
        <w:rFonts w:ascii="Wingdings" w:hAnsi="Wingdings" w:hint="default"/>
      </w:rPr>
    </w:lvl>
  </w:abstractNum>
  <w:num w:numId="1">
    <w:abstractNumId w:val="17"/>
  </w:num>
  <w:num w:numId="2">
    <w:abstractNumId w:val="25"/>
  </w:num>
  <w:num w:numId="3">
    <w:abstractNumId w:val="5"/>
  </w:num>
  <w:num w:numId="4">
    <w:abstractNumId w:val="0"/>
  </w:num>
  <w:num w:numId="5">
    <w:abstractNumId w:val="13"/>
  </w:num>
  <w:num w:numId="6">
    <w:abstractNumId w:val="10"/>
  </w:num>
  <w:num w:numId="7">
    <w:abstractNumId w:val="8"/>
  </w:num>
  <w:num w:numId="8">
    <w:abstractNumId w:val="18"/>
  </w:num>
  <w:num w:numId="9">
    <w:abstractNumId w:val="7"/>
  </w:num>
  <w:num w:numId="10">
    <w:abstractNumId w:val="16"/>
  </w:num>
  <w:num w:numId="11">
    <w:abstractNumId w:val="20"/>
  </w:num>
  <w:num w:numId="12">
    <w:abstractNumId w:val="28"/>
  </w:num>
  <w:num w:numId="13">
    <w:abstractNumId w:val="19"/>
  </w:num>
  <w:num w:numId="14">
    <w:abstractNumId w:val="23"/>
  </w:num>
  <w:num w:numId="15">
    <w:abstractNumId w:val="29"/>
  </w:num>
  <w:num w:numId="16">
    <w:abstractNumId w:val="24"/>
  </w:num>
  <w:num w:numId="17">
    <w:abstractNumId w:val="27"/>
  </w:num>
  <w:num w:numId="18">
    <w:abstractNumId w:val="9"/>
  </w:num>
  <w:num w:numId="19">
    <w:abstractNumId w:val="6"/>
  </w:num>
  <w:num w:numId="20">
    <w:abstractNumId w:val="14"/>
  </w:num>
  <w:num w:numId="21">
    <w:abstractNumId w:val="26"/>
  </w:num>
  <w:num w:numId="22">
    <w:abstractNumId w:val="22"/>
  </w:num>
  <w:num w:numId="23">
    <w:abstractNumId w:val="11"/>
  </w:num>
  <w:num w:numId="24">
    <w:abstractNumId w:val="21"/>
  </w:num>
  <w:num w:numId="25">
    <w:abstractNumId w:val="12"/>
  </w:num>
  <w:num w:numId="26">
    <w:abstractNumId w:val="3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5"/>
    <w:rsid w:val="00002616"/>
    <w:rsid w:val="00014623"/>
    <w:rsid w:val="0003030B"/>
    <w:rsid w:val="0003600C"/>
    <w:rsid w:val="000377E5"/>
    <w:rsid w:val="00050990"/>
    <w:rsid w:val="0006367F"/>
    <w:rsid w:val="00064D24"/>
    <w:rsid w:val="000727A9"/>
    <w:rsid w:val="00077C36"/>
    <w:rsid w:val="00080294"/>
    <w:rsid w:val="00085052"/>
    <w:rsid w:val="00085629"/>
    <w:rsid w:val="000904CC"/>
    <w:rsid w:val="00092C1D"/>
    <w:rsid w:val="000A1EB8"/>
    <w:rsid w:val="000B1FB1"/>
    <w:rsid w:val="000D12E4"/>
    <w:rsid w:val="000E1FF3"/>
    <w:rsid w:val="000E20BD"/>
    <w:rsid w:val="000E6E42"/>
    <w:rsid w:val="001038FA"/>
    <w:rsid w:val="001056D8"/>
    <w:rsid w:val="0011415A"/>
    <w:rsid w:val="00114C6A"/>
    <w:rsid w:val="00115D67"/>
    <w:rsid w:val="00120D41"/>
    <w:rsid w:val="00125078"/>
    <w:rsid w:val="00130FFD"/>
    <w:rsid w:val="00133FB4"/>
    <w:rsid w:val="00137226"/>
    <w:rsid w:val="00137263"/>
    <w:rsid w:val="001378CB"/>
    <w:rsid w:val="00143379"/>
    <w:rsid w:val="001445F4"/>
    <w:rsid w:val="00161960"/>
    <w:rsid w:val="00164890"/>
    <w:rsid w:val="001705B1"/>
    <w:rsid w:val="001909B8"/>
    <w:rsid w:val="001924E5"/>
    <w:rsid w:val="001925C1"/>
    <w:rsid w:val="00194D5D"/>
    <w:rsid w:val="00197EEC"/>
    <w:rsid w:val="001A05CB"/>
    <w:rsid w:val="001A06C1"/>
    <w:rsid w:val="001A562C"/>
    <w:rsid w:val="001A5EF1"/>
    <w:rsid w:val="001B23EC"/>
    <w:rsid w:val="001B2710"/>
    <w:rsid w:val="001B2875"/>
    <w:rsid w:val="001B29B6"/>
    <w:rsid w:val="001C143F"/>
    <w:rsid w:val="001C19FA"/>
    <w:rsid w:val="001C3317"/>
    <w:rsid w:val="001C5247"/>
    <w:rsid w:val="001D1845"/>
    <w:rsid w:val="001D420A"/>
    <w:rsid w:val="001D5F8F"/>
    <w:rsid w:val="001F5124"/>
    <w:rsid w:val="001F5617"/>
    <w:rsid w:val="001F6558"/>
    <w:rsid w:val="001F74CC"/>
    <w:rsid w:val="00202F01"/>
    <w:rsid w:val="0020329B"/>
    <w:rsid w:val="00203663"/>
    <w:rsid w:val="00211367"/>
    <w:rsid w:val="002152E7"/>
    <w:rsid w:val="002161A1"/>
    <w:rsid w:val="002177AD"/>
    <w:rsid w:val="002319C6"/>
    <w:rsid w:val="00236885"/>
    <w:rsid w:val="00240469"/>
    <w:rsid w:val="0024138F"/>
    <w:rsid w:val="002472B3"/>
    <w:rsid w:val="00252262"/>
    <w:rsid w:val="002574F1"/>
    <w:rsid w:val="00265C25"/>
    <w:rsid w:val="00270620"/>
    <w:rsid w:val="00272E25"/>
    <w:rsid w:val="0028332B"/>
    <w:rsid w:val="002921F0"/>
    <w:rsid w:val="002A3B73"/>
    <w:rsid w:val="002A5222"/>
    <w:rsid w:val="002D35CD"/>
    <w:rsid w:val="002D69A5"/>
    <w:rsid w:val="002D6B24"/>
    <w:rsid w:val="002E0204"/>
    <w:rsid w:val="002E1335"/>
    <w:rsid w:val="002F1440"/>
    <w:rsid w:val="00300105"/>
    <w:rsid w:val="00302701"/>
    <w:rsid w:val="00302D89"/>
    <w:rsid w:val="00302F9B"/>
    <w:rsid w:val="00303973"/>
    <w:rsid w:val="00311364"/>
    <w:rsid w:val="00311AB3"/>
    <w:rsid w:val="003149F9"/>
    <w:rsid w:val="00322007"/>
    <w:rsid w:val="003222BA"/>
    <w:rsid w:val="00325657"/>
    <w:rsid w:val="00325906"/>
    <w:rsid w:val="003323A6"/>
    <w:rsid w:val="00333761"/>
    <w:rsid w:val="00342B92"/>
    <w:rsid w:val="00345467"/>
    <w:rsid w:val="00346555"/>
    <w:rsid w:val="003529F2"/>
    <w:rsid w:val="003570AC"/>
    <w:rsid w:val="00367A8E"/>
    <w:rsid w:val="00373D5E"/>
    <w:rsid w:val="00374AD8"/>
    <w:rsid w:val="00386D2C"/>
    <w:rsid w:val="003939CE"/>
    <w:rsid w:val="003945B1"/>
    <w:rsid w:val="003965BF"/>
    <w:rsid w:val="003A50EC"/>
    <w:rsid w:val="003B4DEE"/>
    <w:rsid w:val="003B741C"/>
    <w:rsid w:val="003C6C40"/>
    <w:rsid w:val="003D042C"/>
    <w:rsid w:val="003D0D19"/>
    <w:rsid w:val="003E03B7"/>
    <w:rsid w:val="003E6C17"/>
    <w:rsid w:val="003F108A"/>
    <w:rsid w:val="003F2F31"/>
    <w:rsid w:val="0040060F"/>
    <w:rsid w:val="00402418"/>
    <w:rsid w:val="00404933"/>
    <w:rsid w:val="00407778"/>
    <w:rsid w:val="00410207"/>
    <w:rsid w:val="004119EF"/>
    <w:rsid w:val="00412590"/>
    <w:rsid w:val="004218D7"/>
    <w:rsid w:val="004265E1"/>
    <w:rsid w:val="004474BB"/>
    <w:rsid w:val="00450A35"/>
    <w:rsid w:val="0046246A"/>
    <w:rsid w:val="004704BB"/>
    <w:rsid w:val="00472320"/>
    <w:rsid w:val="0047614E"/>
    <w:rsid w:val="00476569"/>
    <w:rsid w:val="00480883"/>
    <w:rsid w:val="00485F9D"/>
    <w:rsid w:val="00491C1C"/>
    <w:rsid w:val="00496EE8"/>
    <w:rsid w:val="004A46BE"/>
    <w:rsid w:val="004B0EB3"/>
    <w:rsid w:val="004D4DFC"/>
    <w:rsid w:val="004E3394"/>
    <w:rsid w:val="004E3421"/>
    <w:rsid w:val="004F42B7"/>
    <w:rsid w:val="004F5375"/>
    <w:rsid w:val="005030C5"/>
    <w:rsid w:val="005125FB"/>
    <w:rsid w:val="00513F47"/>
    <w:rsid w:val="00515D85"/>
    <w:rsid w:val="00517693"/>
    <w:rsid w:val="00522B4A"/>
    <w:rsid w:val="00524903"/>
    <w:rsid w:val="00533B64"/>
    <w:rsid w:val="005356E5"/>
    <w:rsid w:val="0054458E"/>
    <w:rsid w:val="00554EB2"/>
    <w:rsid w:val="0055789A"/>
    <w:rsid w:val="005646EB"/>
    <w:rsid w:val="00564785"/>
    <w:rsid w:val="005729D6"/>
    <w:rsid w:val="005919B5"/>
    <w:rsid w:val="00596705"/>
    <w:rsid w:val="005B4F43"/>
    <w:rsid w:val="005E4C1A"/>
    <w:rsid w:val="005E7F86"/>
    <w:rsid w:val="005F3889"/>
    <w:rsid w:val="005F3C85"/>
    <w:rsid w:val="005F48E9"/>
    <w:rsid w:val="005F6464"/>
    <w:rsid w:val="005F6708"/>
    <w:rsid w:val="0061063E"/>
    <w:rsid w:val="00625B31"/>
    <w:rsid w:val="0062760F"/>
    <w:rsid w:val="00633B11"/>
    <w:rsid w:val="0063528E"/>
    <w:rsid w:val="006456B9"/>
    <w:rsid w:val="00661096"/>
    <w:rsid w:val="0066745C"/>
    <w:rsid w:val="00667C0C"/>
    <w:rsid w:val="006705A6"/>
    <w:rsid w:val="00670C1A"/>
    <w:rsid w:val="00677449"/>
    <w:rsid w:val="00677AF7"/>
    <w:rsid w:val="00694523"/>
    <w:rsid w:val="006A32BE"/>
    <w:rsid w:val="006A5145"/>
    <w:rsid w:val="006B03C3"/>
    <w:rsid w:val="006B29B6"/>
    <w:rsid w:val="006B3F59"/>
    <w:rsid w:val="006C420F"/>
    <w:rsid w:val="006D6D9B"/>
    <w:rsid w:val="006E1286"/>
    <w:rsid w:val="006E5B12"/>
    <w:rsid w:val="006E7393"/>
    <w:rsid w:val="006E74FA"/>
    <w:rsid w:val="006F59EB"/>
    <w:rsid w:val="00731CFF"/>
    <w:rsid w:val="00743070"/>
    <w:rsid w:val="007449ED"/>
    <w:rsid w:val="00750D53"/>
    <w:rsid w:val="0075266F"/>
    <w:rsid w:val="007529BC"/>
    <w:rsid w:val="00753541"/>
    <w:rsid w:val="00754485"/>
    <w:rsid w:val="0075776C"/>
    <w:rsid w:val="00764B18"/>
    <w:rsid w:val="00771A56"/>
    <w:rsid w:val="0077259D"/>
    <w:rsid w:val="00785234"/>
    <w:rsid w:val="00792C38"/>
    <w:rsid w:val="007A1AEC"/>
    <w:rsid w:val="007A28A5"/>
    <w:rsid w:val="007A2AF6"/>
    <w:rsid w:val="007A7822"/>
    <w:rsid w:val="007B1E56"/>
    <w:rsid w:val="007B3E81"/>
    <w:rsid w:val="007B5F18"/>
    <w:rsid w:val="007C6CED"/>
    <w:rsid w:val="007D4E28"/>
    <w:rsid w:val="007D57CC"/>
    <w:rsid w:val="007D5AD8"/>
    <w:rsid w:val="007E138F"/>
    <w:rsid w:val="007F4F15"/>
    <w:rsid w:val="007F6394"/>
    <w:rsid w:val="00804052"/>
    <w:rsid w:val="008058BB"/>
    <w:rsid w:val="008138FB"/>
    <w:rsid w:val="00825DB5"/>
    <w:rsid w:val="00836841"/>
    <w:rsid w:val="00843AA7"/>
    <w:rsid w:val="00846B66"/>
    <w:rsid w:val="00847240"/>
    <w:rsid w:val="00850257"/>
    <w:rsid w:val="00850AA4"/>
    <w:rsid w:val="00850D6A"/>
    <w:rsid w:val="00851824"/>
    <w:rsid w:val="00862521"/>
    <w:rsid w:val="00870227"/>
    <w:rsid w:val="00874DAA"/>
    <w:rsid w:val="00876FD5"/>
    <w:rsid w:val="0088250A"/>
    <w:rsid w:val="00890A04"/>
    <w:rsid w:val="0089308A"/>
    <w:rsid w:val="0089571F"/>
    <w:rsid w:val="0089585C"/>
    <w:rsid w:val="0089692B"/>
    <w:rsid w:val="008A0D6C"/>
    <w:rsid w:val="008A323A"/>
    <w:rsid w:val="008A571F"/>
    <w:rsid w:val="008B5AB1"/>
    <w:rsid w:val="008C0764"/>
    <w:rsid w:val="008C0EDA"/>
    <w:rsid w:val="008C1D28"/>
    <w:rsid w:val="008C20A3"/>
    <w:rsid w:val="008C42DE"/>
    <w:rsid w:val="008D0B4E"/>
    <w:rsid w:val="008D6104"/>
    <w:rsid w:val="008D7CD3"/>
    <w:rsid w:val="008E1978"/>
    <w:rsid w:val="008F2A7B"/>
    <w:rsid w:val="008F5078"/>
    <w:rsid w:val="008F6BF5"/>
    <w:rsid w:val="009030ED"/>
    <w:rsid w:val="00903A48"/>
    <w:rsid w:val="00916A6D"/>
    <w:rsid w:val="00917571"/>
    <w:rsid w:val="00922421"/>
    <w:rsid w:val="009347FD"/>
    <w:rsid w:val="00937CD4"/>
    <w:rsid w:val="009407D1"/>
    <w:rsid w:val="00944599"/>
    <w:rsid w:val="0094460A"/>
    <w:rsid w:val="009526DE"/>
    <w:rsid w:val="00971C3E"/>
    <w:rsid w:val="00980ADF"/>
    <w:rsid w:val="00981AEF"/>
    <w:rsid w:val="00982914"/>
    <w:rsid w:val="0098420E"/>
    <w:rsid w:val="009844F3"/>
    <w:rsid w:val="00994276"/>
    <w:rsid w:val="00995162"/>
    <w:rsid w:val="009A017B"/>
    <w:rsid w:val="009A28DA"/>
    <w:rsid w:val="009B0082"/>
    <w:rsid w:val="009B188F"/>
    <w:rsid w:val="009B431A"/>
    <w:rsid w:val="009D43D6"/>
    <w:rsid w:val="009D782A"/>
    <w:rsid w:val="009E14F8"/>
    <w:rsid w:val="009E2959"/>
    <w:rsid w:val="009E3FD6"/>
    <w:rsid w:val="009E6B47"/>
    <w:rsid w:val="00A0124A"/>
    <w:rsid w:val="00A03F70"/>
    <w:rsid w:val="00A1025C"/>
    <w:rsid w:val="00A10EAB"/>
    <w:rsid w:val="00A11C4C"/>
    <w:rsid w:val="00A12CA6"/>
    <w:rsid w:val="00A161FC"/>
    <w:rsid w:val="00A1622B"/>
    <w:rsid w:val="00A53E73"/>
    <w:rsid w:val="00A62ED7"/>
    <w:rsid w:val="00A643D8"/>
    <w:rsid w:val="00A70167"/>
    <w:rsid w:val="00A7650B"/>
    <w:rsid w:val="00A8099A"/>
    <w:rsid w:val="00A80D69"/>
    <w:rsid w:val="00A81A27"/>
    <w:rsid w:val="00A8375F"/>
    <w:rsid w:val="00A85CD7"/>
    <w:rsid w:val="00A95A82"/>
    <w:rsid w:val="00AA610E"/>
    <w:rsid w:val="00AB7CE7"/>
    <w:rsid w:val="00AD4AC9"/>
    <w:rsid w:val="00AD6140"/>
    <w:rsid w:val="00AE47D0"/>
    <w:rsid w:val="00AE52DF"/>
    <w:rsid w:val="00AF39E5"/>
    <w:rsid w:val="00AF3BB7"/>
    <w:rsid w:val="00B00D90"/>
    <w:rsid w:val="00B03A46"/>
    <w:rsid w:val="00B05495"/>
    <w:rsid w:val="00B06BBB"/>
    <w:rsid w:val="00B26306"/>
    <w:rsid w:val="00B32A93"/>
    <w:rsid w:val="00B3746F"/>
    <w:rsid w:val="00B42451"/>
    <w:rsid w:val="00B4388A"/>
    <w:rsid w:val="00B447B4"/>
    <w:rsid w:val="00B515AD"/>
    <w:rsid w:val="00B568A2"/>
    <w:rsid w:val="00B614E8"/>
    <w:rsid w:val="00B62F8D"/>
    <w:rsid w:val="00B6340A"/>
    <w:rsid w:val="00B640AF"/>
    <w:rsid w:val="00B6525E"/>
    <w:rsid w:val="00B73DC8"/>
    <w:rsid w:val="00B74F3B"/>
    <w:rsid w:val="00B814E8"/>
    <w:rsid w:val="00B82C1A"/>
    <w:rsid w:val="00B875C6"/>
    <w:rsid w:val="00BA26DF"/>
    <w:rsid w:val="00BB1C62"/>
    <w:rsid w:val="00BB267F"/>
    <w:rsid w:val="00BB325E"/>
    <w:rsid w:val="00BB3DAA"/>
    <w:rsid w:val="00BB6F21"/>
    <w:rsid w:val="00BC06B2"/>
    <w:rsid w:val="00BD1931"/>
    <w:rsid w:val="00BD1FB8"/>
    <w:rsid w:val="00BD4222"/>
    <w:rsid w:val="00BD42C6"/>
    <w:rsid w:val="00BE36FB"/>
    <w:rsid w:val="00BE3D7E"/>
    <w:rsid w:val="00BE4E1A"/>
    <w:rsid w:val="00BF496F"/>
    <w:rsid w:val="00BF6DD6"/>
    <w:rsid w:val="00C032AF"/>
    <w:rsid w:val="00C158B6"/>
    <w:rsid w:val="00C355F7"/>
    <w:rsid w:val="00C35A13"/>
    <w:rsid w:val="00C4651E"/>
    <w:rsid w:val="00C67B04"/>
    <w:rsid w:val="00C67F64"/>
    <w:rsid w:val="00C7449C"/>
    <w:rsid w:val="00C8592A"/>
    <w:rsid w:val="00C91B33"/>
    <w:rsid w:val="00C931A0"/>
    <w:rsid w:val="00C9603F"/>
    <w:rsid w:val="00C97E9C"/>
    <w:rsid w:val="00CA1BF4"/>
    <w:rsid w:val="00CA2314"/>
    <w:rsid w:val="00CB1DA4"/>
    <w:rsid w:val="00CD2F25"/>
    <w:rsid w:val="00CD6BE4"/>
    <w:rsid w:val="00CD7D2A"/>
    <w:rsid w:val="00CF31DB"/>
    <w:rsid w:val="00CF4CF8"/>
    <w:rsid w:val="00D02649"/>
    <w:rsid w:val="00D06EDB"/>
    <w:rsid w:val="00D10490"/>
    <w:rsid w:val="00D13438"/>
    <w:rsid w:val="00D13800"/>
    <w:rsid w:val="00D17850"/>
    <w:rsid w:val="00D212B0"/>
    <w:rsid w:val="00D21463"/>
    <w:rsid w:val="00D27C46"/>
    <w:rsid w:val="00D316AB"/>
    <w:rsid w:val="00D37493"/>
    <w:rsid w:val="00D37DFF"/>
    <w:rsid w:val="00D46746"/>
    <w:rsid w:val="00D46B7E"/>
    <w:rsid w:val="00D52A48"/>
    <w:rsid w:val="00D57718"/>
    <w:rsid w:val="00D72BE7"/>
    <w:rsid w:val="00D8355E"/>
    <w:rsid w:val="00D84CBE"/>
    <w:rsid w:val="00DA2801"/>
    <w:rsid w:val="00DA379B"/>
    <w:rsid w:val="00DA70E4"/>
    <w:rsid w:val="00DA7838"/>
    <w:rsid w:val="00DB692E"/>
    <w:rsid w:val="00DB7430"/>
    <w:rsid w:val="00DC0B78"/>
    <w:rsid w:val="00DC68C0"/>
    <w:rsid w:val="00DD1290"/>
    <w:rsid w:val="00DD516E"/>
    <w:rsid w:val="00DD7A77"/>
    <w:rsid w:val="00DE0534"/>
    <w:rsid w:val="00DE443B"/>
    <w:rsid w:val="00DF3035"/>
    <w:rsid w:val="00E003C7"/>
    <w:rsid w:val="00E07648"/>
    <w:rsid w:val="00E12DEA"/>
    <w:rsid w:val="00E13244"/>
    <w:rsid w:val="00E202E3"/>
    <w:rsid w:val="00E26135"/>
    <w:rsid w:val="00E432E5"/>
    <w:rsid w:val="00E66702"/>
    <w:rsid w:val="00E66D40"/>
    <w:rsid w:val="00E7121B"/>
    <w:rsid w:val="00E95F88"/>
    <w:rsid w:val="00EA408F"/>
    <w:rsid w:val="00EB4C18"/>
    <w:rsid w:val="00EB4E87"/>
    <w:rsid w:val="00EB53F6"/>
    <w:rsid w:val="00ED298C"/>
    <w:rsid w:val="00F05F4B"/>
    <w:rsid w:val="00F10D0E"/>
    <w:rsid w:val="00F15F10"/>
    <w:rsid w:val="00F167A0"/>
    <w:rsid w:val="00F210EF"/>
    <w:rsid w:val="00F350FB"/>
    <w:rsid w:val="00F379B7"/>
    <w:rsid w:val="00F4146E"/>
    <w:rsid w:val="00F523AA"/>
    <w:rsid w:val="00F52BCA"/>
    <w:rsid w:val="00F60A63"/>
    <w:rsid w:val="00F75B72"/>
    <w:rsid w:val="00F87FF0"/>
    <w:rsid w:val="00F91682"/>
    <w:rsid w:val="00F95FF0"/>
    <w:rsid w:val="00F97609"/>
    <w:rsid w:val="00FA0DF6"/>
    <w:rsid w:val="00FA1582"/>
    <w:rsid w:val="00FA505B"/>
    <w:rsid w:val="00FB0BD9"/>
    <w:rsid w:val="00FB208D"/>
    <w:rsid w:val="00FB30F5"/>
    <w:rsid w:val="00FC41F7"/>
    <w:rsid w:val="00FE52AB"/>
    <w:rsid w:val="00FE6BF2"/>
    <w:rsid w:val="00FF498B"/>
    <w:rsid w:val="00FF4AB4"/>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F578C1"/>
  <w15:docId w15:val="{FF95A5C9-60D4-4B06-BBF1-B36B75EC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E25"/>
  </w:style>
  <w:style w:type="paragraph" w:styleId="Titre1">
    <w:name w:val="heading 1"/>
    <w:basedOn w:val="Normal"/>
    <w:next w:val="Normal"/>
    <w:link w:val="Titre1Car"/>
    <w:uiPriority w:val="9"/>
    <w:qFormat/>
    <w:rsid w:val="00096E3E"/>
    <w:pPr>
      <w:keepNext/>
      <w:outlineLvl w:val="0"/>
    </w:pPr>
    <w:rPr>
      <w:b/>
      <w:bCs/>
      <w:sz w:val="20"/>
      <w:szCs w:val="20"/>
    </w:rPr>
  </w:style>
  <w:style w:type="paragraph" w:styleId="Titre2">
    <w:name w:val="heading 2"/>
    <w:basedOn w:val="Normal"/>
    <w:next w:val="Normal"/>
    <w:link w:val="Titre2Car"/>
    <w:uiPriority w:val="9"/>
    <w:qFormat/>
    <w:rsid w:val="00096E3E"/>
    <w:pPr>
      <w:keepNext/>
      <w:spacing w:before="240" w:after="60"/>
      <w:outlineLvl w:val="1"/>
    </w:pPr>
    <w:rPr>
      <w:rFonts w:ascii="Calibri" w:hAnsi="Calibri"/>
      <w:b/>
      <w:bCs/>
      <w:i/>
      <w:iCs/>
      <w:sz w:val="28"/>
      <w:szCs w:val="28"/>
    </w:rPr>
  </w:style>
  <w:style w:type="paragraph" w:styleId="Titre3">
    <w:name w:val="heading 3"/>
    <w:basedOn w:val="Normal"/>
    <w:next w:val="Normal"/>
    <w:link w:val="Titre3Car"/>
    <w:uiPriority w:val="9"/>
    <w:qFormat/>
    <w:rsid w:val="00096E3E"/>
    <w:pPr>
      <w:keepNext/>
      <w:spacing w:before="240" w:after="60"/>
      <w:outlineLvl w:val="2"/>
    </w:pPr>
    <w:rPr>
      <w:rFonts w:ascii="Calibri" w:hAnsi="Calibri"/>
      <w:b/>
      <w:bCs/>
      <w:sz w:val="26"/>
      <w:szCs w:val="26"/>
    </w:rPr>
  </w:style>
  <w:style w:type="paragraph" w:styleId="Titre4">
    <w:name w:val="heading 4"/>
    <w:basedOn w:val="Normal"/>
    <w:next w:val="Normal"/>
    <w:link w:val="Titre4Car"/>
    <w:uiPriority w:val="9"/>
    <w:qFormat/>
    <w:rsid w:val="00096E3E"/>
    <w:pPr>
      <w:keepNext/>
      <w:spacing w:before="240" w:after="60"/>
      <w:outlineLvl w:val="3"/>
    </w:pPr>
    <w:rPr>
      <w:b/>
      <w:bCs/>
      <w:sz w:val="28"/>
      <w:szCs w:val="28"/>
    </w:rPr>
  </w:style>
  <w:style w:type="paragraph" w:styleId="Titre5">
    <w:name w:val="heading 5"/>
    <w:basedOn w:val="Normal"/>
    <w:next w:val="Normal"/>
    <w:link w:val="Titre5Car"/>
    <w:uiPriority w:val="9"/>
    <w:qFormat/>
    <w:rsid w:val="00096E3E"/>
    <w:pPr>
      <w:keepNext/>
      <w:jc w:val="center"/>
      <w:outlineLvl w:val="4"/>
    </w:pPr>
    <w:rPr>
      <w:b/>
      <w:bCs/>
      <w:sz w:val="36"/>
    </w:rPr>
  </w:style>
  <w:style w:type="paragraph" w:styleId="Titre6">
    <w:name w:val="heading 6"/>
    <w:basedOn w:val="Normal"/>
    <w:next w:val="Normal"/>
    <w:link w:val="Titre6Car"/>
    <w:uiPriority w:val="9"/>
    <w:qFormat/>
    <w:rsid w:val="00096E3E"/>
    <w:pPr>
      <w:spacing w:before="240" w:after="60"/>
      <w:outlineLvl w:val="5"/>
    </w:pPr>
    <w:rPr>
      <w:b/>
      <w:bCs/>
      <w:sz w:val="22"/>
      <w:szCs w:val="22"/>
    </w:rPr>
  </w:style>
  <w:style w:type="paragraph" w:styleId="Titre7">
    <w:name w:val="heading 7"/>
    <w:basedOn w:val="Normal"/>
    <w:next w:val="Normal"/>
    <w:link w:val="Titre7Car"/>
    <w:uiPriority w:val="9"/>
    <w:qFormat/>
    <w:rsid w:val="00096E3E"/>
    <w:pPr>
      <w:spacing w:before="240" w:after="60"/>
      <w:outlineLvl w:val="6"/>
    </w:pPr>
    <w:rPr>
      <w:rFonts w:ascii="Cambria" w:hAnsi="Cambria"/>
    </w:rPr>
  </w:style>
  <w:style w:type="paragraph" w:styleId="Titre8">
    <w:name w:val="heading 8"/>
    <w:basedOn w:val="Normal"/>
    <w:next w:val="Normal"/>
    <w:link w:val="Titre8Car"/>
    <w:uiPriority w:val="9"/>
    <w:unhideWhenUsed/>
    <w:qFormat/>
    <w:rsid w:val="00096E3E"/>
    <w:pPr>
      <w:spacing w:line="276" w:lineRule="auto"/>
      <w:outlineLvl w:val="7"/>
    </w:pPr>
    <w:rPr>
      <w:rFonts w:ascii="Cambria" w:hAnsi="Cambria"/>
      <w:b/>
      <w:bCs/>
      <w:color w:val="7F7F7F"/>
      <w:sz w:val="20"/>
      <w:szCs w:val="20"/>
    </w:rPr>
  </w:style>
  <w:style w:type="paragraph" w:styleId="Titre9">
    <w:name w:val="heading 9"/>
    <w:basedOn w:val="Normal"/>
    <w:next w:val="Normal"/>
    <w:link w:val="Titre9Car"/>
    <w:uiPriority w:val="9"/>
    <w:unhideWhenUsed/>
    <w:qFormat/>
    <w:rsid w:val="00096E3E"/>
    <w:pPr>
      <w:spacing w:line="271" w:lineRule="auto"/>
      <w:outlineLvl w:val="8"/>
    </w:pPr>
    <w:rPr>
      <w:rFonts w:ascii="Cambria" w:hAnsi="Cambria"/>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3"/>
    <w:rsid w:val="00096E3E"/>
    <w:rPr>
      <w:rFonts w:ascii="Tahoma" w:hAnsi="Tahoma" w:cs="Tahoma"/>
      <w:sz w:val="16"/>
      <w:szCs w:val="16"/>
    </w:rPr>
  </w:style>
  <w:style w:type="character" w:customStyle="1" w:styleId="TextedebullesCar">
    <w:name w:val="Texte de bulles Car"/>
    <w:basedOn w:val="Policepardfaut"/>
    <w:uiPriority w:val="99"/>
    <w:semiHidden/>
    <w:rsid w:val="001671E8"/>
    <w:rPr>
      <w:rFonts w:ascii="Lucida Grande" w:hAnsi="Lucida Grande"/>
      <w:sz w:val="18"/>
      <w:szCs w:val="18"/>
    </w:rPr>
  </w:style>
  <w:style w:type="table" w:styleId="Grilledutableau">
    <w:name w:val="Table Grid"/>
    <w:basedOn w:val="TableauNormal"/>
    <w:uiPriority w:val="59"/>
    <w:rsid w:val="004D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96E3E"/>
    <w:rPr>
      <w:b/>
      <w:bCs/>
    </w:rPr>
  </w:style>
  <w:style w:type="character" w:customStyle="1" w:styleId="Titre2Car">
    <w:name w:val="Titre 2 Car"/>
    <w:basedOn w:val="Policepardfaut"/>
    <w:link w:val="Titre2"/>
    <w:uiPriority w:val="9"/>
    <w:rsid w:val="00096E3E"/>
    <w:rPr>
      <w:rFonts w:ascii="Calibri" w:hAnsi="Calibri"/>
      <w:b/>
      <w:bCs/>
      <w:i/>
      <w:iCs/>
      <w:sz w:val="28"/>
      <w:szCs w:val="28"/>
    </w:rPr>
  </w:style>
  <w:style w:type="character" w:customStyle="1" w:styleId="Titre3Car">
    <w:name w:val="Titre 3 Car"/>
    <w:basedOn w:val="Policepardfaut"/>
    <w:link w:val="Titre3"/>
    <w:uiPriority w:val="9"/>
    <w:rsid w:val="00096E3E"/>
    <w:rPr>
      <w:rFonts w:ascii="Calibri" w:hAnsi="Calibri"/>
      <w:b/>
      <w:bCs/>
      <w:sz w:val="26"/>
      <w:szCs w:val="26"/>
    </w:rPr>
  </w:style>
  <w:style w:type="character" w:customStyle="1" w:styleId="Titre4Car">
    <w:name w:val="Titre 4 Car"/>
    <w:basedOn w:val="Policepardfaut"/>
    <w:link w:val="Titre4"/>
    <w:uiPriority w:val="9"/>
    <w:rsid w:val="00096E3E"/>
    <w:rPr>
      <w:b/>
      <w:bCs/>
      <w:sz w:val="28"/>
      <w:szCs w:val="28"/>
    </w:rPr>
  </w:style>
  <w:style w:type="character" w:customStyle="1" w:styleId="Titre5Car">
    <w:name w:val="Titre 5 Car"/>
    <w:basedOn w:val="Policepardfaut"/>
    <w:link w:val="Titre5"/>
    <w:rsid w:val="00096E3E"/>
    <w:rPr>
      <w:b/>
      <w:bCs/>
      <w:sz w:val="36"/>
      <w:szCs w:val="24"/>
    </w:rPr>
  </w:style>
  <w:style w:type="character" w:customStyle="1" w:styleId="Titre6Car">
    <w:name w:val="Titre 6 Car"/>
    <w:basedOn w:val="Policepardfaut"/>
    <w:link w:val="Titre6"/>
    <w:rsid w:val="00096E3E"/>
    <w:rPr>
      <w:b/>
      <w:bCs/>
      <w:sz w:val="22"/>
      <w:szCs w:val="22"/>
    </w:rPr>
  </w:style>
  <w:style w:type="character" w:customStyle="1" w:styleId="Titre7Car">
    <w:name w:val="Titre 7 Car"/>
    <w:basedOn w:val="Policepardfaut"/>
    <w:link w:val="Titre7"/>
    <w:rsid w:val="00096E3E"/>
    <w:rPr>
      <w:rFonts w:ascii="Cambria" w:hAnsi="Cambria"/>
      <w:sz w:val="24"/>
      <w:szCs w:val="24"/>
    </w:rPr>
  </w:style>
  <w:style w:type="character" w:customStyle="1" w:styleId="Titre8Car">
    <w:name w:val="Titre 8 Car"/>
    <w:basedOn w:val="Policepardfaut"/>
    <w:link w:val="Titre8"/>
    <w:uiPriority w:val="9"/>
    <w:rsid w:val="00096E3E"/>
    <w:rPr>
      <w:rFonts w:ascii="Cambria" w:hAnsi="Cambria"/>
      <w:b/>
      <w:bCs/>
      <w:color w:val="7F7F7F"/>
    </w:rPr>
  </w:style>
  <w:style w:type="character" w:customStyle="1" w:styleId="Titre9Car">
    <w:name w:val="Titre 9 Car"/>
    <w:basedOn w:val="Policepardfaut"/>
    <w:link w:val="Titre9"/>
    <w:uiPriority w:val="9"/>
    <w:rsid w:val="00096E3E"/>
    <w:rPr>
      <w:rFonts w:ascii="Cambria" w:hAnsi="Cambria"/>
      <w:b/>
      <w:bCs/>
      <w:i/>
      <w:iCs/>
      <w:color w:val="7F7F7F"/>
      <w:sz w:val="18"/>
      <w:szCs w:val="18"/>
    </w:rPr>
  </w:style>
  <w:style w:type="paragraph" w:styleId="En-tte">
    <w:name w:val="header"/>
    <w:basedOn w:val="Normal"/>
    <w:link w:val="En-tteCar"/>
    <w:unhideWhenUsed/>
    <w:rsid w:val="00096E3E"/>
    <w:pPr>
      <w:tabs>
        <w:tab w:val="center" w:pos="4536"/>
        <w:tab w:val="right" w:pos="9072"/>
      </w:tabs>
    </w:pPr>
  </w:style>
  <w:style w:type="character" w:customStyle="1" w:styleId="En-tteCar">
    <w:name w:val="En-tête Car"/>
    <w:basedOn w:val="Policepardfaut"/>
    <w:link w:val="En-tte"/>
    <w:rsid w:val="00096E3E"/>
    <w:rPr>
      <w:sz w:val="24"/>
      <w:szCs w:val="24"/>
    </w:rPr>
  </w:style>
  <w:style w:type="paragraph" w:styleId="Pieddepage">
    <w:name w:val="footer"/>
    <w:basedOn w:val="Normal"/>
    <w:link w:val="PieddepageCar"/>
    <w:uiPriority w:val="99"/>
    <w:unhideWhenUsed/>
    <w:rsid w:val="00096E3E"/>
    <w:pPr>
      <w:tabs>
        <w:tab w:val="center" w:pos="4536"/>
        <w:tab w:val="right" w:pos="9072"/>
      </w:tabs>
    </w:pPr>
  </w:style>
  <w:style w:type="character" w:customStyle="1" w:styleId="PieddepageCar">
    <w:name w:val="Pied de page Car"/>
    <w:basedOn w:val="Policepardfaut"/>
    <w:link w:val="Pieddepage"/>
    <w:uiPriority w:val="99"/>
    <w:rsid w:val="00096E3E"/>
    <w:rPr>
      <w:sz w:val="24"/>
      <w:szCs w:val="24"/>
    </w:rPr>
  </w:style>
  <w:style w:type="paragraph" w:customStyle="1" w:styleId="Sous-titre2">
    <w:name w:val="Sous-titre 2"/>
    <w:basedOn w:val="Normal"/>
    <w:rsid w:val="00096E3E"/>
    <w:pPr>
      <w:spacing w:line="300" w:lineRule="exact"/>
      <w:jc w:val="center"/>
    </w:pPr>
    <w:rPr>
      <w:rFonts w:ascii="Verdana" w:hAnsi="Verdana"/>
      <w:caps/>
      <w:sz w:val="36"/>
      <w:szCs w:val="20"/>
    </w:rPr>
  </w:style>
  <w:style w:type="paragraph" w:customStyle="1" w:styleId="Retrait101">
    <w:name w:val="Retrait 10/1"/>
    <w:basedOn w:val="Normal"/>
    <w:rsid w:val="00096E3E"/>
    <w:pPr>
      <w:spacing w:before="57" w:line="300" w:lineRule="exact"/>
      <w:ind w:left="283"/>
      <w:jc w:val="both"/>
    </w:pPr>
    <w:rPr>
      <w:rFonts w:ascii="Verdana" w:hAnsi="Verdana"/>
      <w:sz w:val="20"/>
      <w:szCs w:val="20"/>
    </w:rPr>
  </w:style>
  <w:style w:type="character" w:styleId="Numrodepage">
    <w:name w:val="page number"/>
    <w:basedOn w:val="Policepardfaut"/>
    <w:rsid w:val="00096E3E"/>
  </w:style>
  <w:style w:type="paragraph" w:customStyle="1" w:styleId="TexteCourantLibre">
    <w:name w:val="Texte Courant Libre"/>
    <w:rsid w:val="00096E3E"/>
    <w:pPr>
      <w:tabs>
        <w:tab w:val="num" w:pos="567"/>
      </w:tabs>
      <w:spacing w:after="40"/>
      <w:jc w:val="both"/>
    </w:pPr>
    <w:rPr>
      <w:sz w:val="22"/>
    </w:rPr>
  </w:style>
  <w:style w:type="paragraph" w:customStyle="1" w:styleId="TitreNiveau4">
    <w:name w:val="Titre Niveau 4"/>
    <w:basedOn w:val="Titre7"/>
    <w:next w:val="Normal"/>
    <w:rsid w:val="00096E3E"/>
    <w:pPr>
      <w:keepNext/>
      <w:keepLines/>
      <w:suppressAutoHyphens/>
    </w:pPr>
    <w:rPr>
      <w:rFonts w:ascii="Arial" w:hAnsi="Arial" w:cs="Arial"/>
      <w:b/>
      <w:bCs/>
    </w:rPr>
  </w:style>
  <w:style w:type="paragraph" w:styleId="NormalWeb">
    <w:name w:val="Normal (Web)"/>
    <w:basedOn w:val="Normal"/>
    <w:uiPriority w:val="99"/>
    <w:rsid w:val="00096E3E"/>
    <w:pPr>
      <w:spacing w:beforeLines="1" w:afterLines="1"/>
    </w:pPr>
    <w:rPr>
      <w:rFonts w:ascii="Times" w:hAnsi="Times"/>
      <w:sz w:val="20"/>
      <w:szCs w:val="20"/>
    </w:rPr>
  </w:style>
  <w:style w:type="paragraph" w:styleId="Corpsdetexte">
    <w:name w:val="Body Text"/>
    <w:basedOn w:val="Normal"/>
    <w:link w:val="CorpsdetexteCar"/>
    <w:rsid w:val="00096E3E"/>
    <w:pPr>
      <w:tabs>
        <w:tab w:val="left" w:pos="6840"/>
      </w:tabs>
      <w:jc w:val="both"/>
    </w:pPr>
    <w:rPr>
      <w:sz w:val="28"/>
    </w:rPr>
  </w:style>
  <w:style w:type="character" w:customStyle="1" w:styleId="CorpsdetexteCar">
    <w:name w:val="Corps de texte Car"/>
    <w:basedOn w:val="Policepardfaut"/>
    <w:link w:val="Corpsdetexte"/>
    <w:rsid w:val="00096E3E"/>
    <w:rPr>
      <w:sz w:val="28"/>
      <w:szCs w:val="24"/>
    </w:rPr>
  </w:style>
  <w:style w:type="paragraph" w:styleId="Paragraphedeliste">
    <w:name w:val="List Paragraph"/>
    <w:basedOn w:val="Normal"/>
    <w:link w:val="ParagraphedelisteCar"/>
    <w:uiPriority w:val="34"/>
    <w:qFormat/>
    <w:rsid w:val="00096E3E"/>
    <w:pPr>
      <w:ind w:left="720"/>
      <w:contextualSpacing/>
      <w:jc w:val="both"/>
    </w:pPr>
    <w:rPr>
      <w:rFonts w:eastAsia="Calibri"/>
      <w:lang w:eastAsia="en-US"/>
    </w:rPr>
  </w:style>
  <w:style w:type="character" w:customStyle="1" w:styleId="TextedebullesCar3">
    <w:name w:val="Texte de bulles Car3"/>
    <w:basedOn w:val="Policepardfaut"/>
    <w:link w:val="Textedebulles"/>
    <w:rsid w:val="00096E3E"/>
    <w:rPr>
      <w:rFonts w:ascii="Tahoma" w:hAnsi="Tahoma" w:cs="Tahoma"/>
      <w:sz w:val="16"/>
      <w:szCs w:val="16"/>
    </w:rPr>
  </w:style>
  <w:style w:type="character" w:customStyle="1" w:styleId="TextedebullesCar1">
    <w:name w:val="Texte de bulles Car1"/>
    <w:basedOn w:val="Policepardfaut"/>
    <w:uiPriority w:val="99"/>
    <w:rsid w:val="00096E3E"/>
    <w:rPr>
      <w:rFonts w:ascii="Lucida Grande" w:hAnsi="Lucida Grande"/>
      <w:sz w:val="18"/>
      <w:szCs w:val="18"/>
    </w:rPr>
  </w:style>
  <w:style w:type="paragraph" w:styleId="Notedebasdepage">
    <w:name w:val="footnote text"/>
    <w:basedOn w:val="Normal"/>
    <w:link w:val="NotedebasdepageCar"/>
    <w:rsid w:val="00096E3E"/>
    <w:rPr>
      <w:rFonts w:ascii="Palatino Linotype" w:hAnsi="Palatino Linotype"/>
      <w:sz w:val="20"/>
      <w:szCs w:val="20"/>
    </w:rPr>
  </w:style>
  <w:style w:type="character" w:customStyle="1" w:styleId="NotedebasdepageCar">
    <w:name w:val="Note de bas de page Car"/>
    <w:basedOn w:val="Policepardfaut"/>
    <w:link w:val="Notedebasdepage"/>
    <w:rsid w:val="00096E3E"/>
    <w:rPr>
      <w:rFonts w:ascii="Palatino Linotype" w:hAnsi="Palatino Linotype"/>
    </w:rPr>
  </w:style>
  <w:style w:type="character" w:styleId="Appelnotedebasdep">
    <w:name w:val="footnote reference"/>
    <w:basedOn w:val="Policepardfaut"/>
    <w:rsid w:val="00096E3E"/>
    <w:rPr>
      <w:vertAlign w:val="superscript"/>
    </w:rPr>
  </w:style>
  <w:style w:type="character" w:customStyle="1" w:styleId="CommentaireCar">
    <w:name w:val="Commentaire Car"/>
    <w:basedOn w:val="Policepardfaut"/>
    <w:link w:val="Commentaire"/>
    <w:rsid w:val="00096E3E"/>
    <w:rPr>
      <w:rFonts w:ascii="Palatino Linotype" w:hAnsi="Palatino Linotype"/>
    </w:rPr>
  </w:style>
  <w:style w:type="paragraph" w:styleId="Commentaire">
    <w:name w:val="annotation text"/>
    <w:basedOn w:val="Normal"/>
    <w:link w:val="CommentaireCar"/>
    <w:rsid w:val="00096E3E"/>
    <w:rPr>
      <w:rFonts w:ascii="Palatino Linotype" w:hAnsi="Palatino Linotype"/>
      <w:sz w:val="20"/>
      <w:szCs w:val="20"/>
    </w:rPr>
  </w:style>
  <w:style w:type="character" w:customStyle="1" w:styleId="CommentaireCar1">
    <w:name w:val="Commentaire Car1"/>
    <w:basedOn w:val="Policepardfaut"/>
    <w:uiPriority w:val="99"/>
    <w:rsid w:val="00096E3E"/>
    <w:rPr>
      <w:sz w:val="24"/>
      <w:szCs w:val="24"/>
    </w:rPr>
  </w:style>
  <w:style w:type="character" w:customStyle="1" w:styleId="ObjetducommentaireCar">
    <w:name w:val="Objet du commentaire Car"/>
    <w:basedOn w:val="CommentaireCar"/>
    <w:link w:val="Objetducommentaire"/>
    <w:rsid w:val="00096E3E"/>
    <w:rPr>
      <w:rFonts w:ascii="Palatino Linotype" w:hAnsi="Palatino Linotype"/>
      <w:b/>
      <w:bCs/>
    </w:rPr>
  </w:style>
  <w:style w:type="paragraph" w:styleId="Objetducommentaire">
    <w:name w:val="annotation subject"/>
    <w:basedOn w:val="Commentaire"/>
    <w:next w:val="Commentaire"/>
    <w:link w:val="ObjetducommentaireCar"/>
    <w:rsid w:val="00096E3E"/>
    <w:rPr>
      <w:b/>
      <w:bCs/>
    </w:rPr>
  </w:style>
  <w:style w:type="character" w:customStyle="1" w:styleId="ObjetducommentaireCar1">
    <w:name w:val="Objet du commentaire Car1"/>
    <w:basedOn w:val="CommentaireCar1"/>
    <w:uiPriority w:val="99"/>
    <w:rsid w:val="00096E3E"/>
    <w:rPr>
      <w:b/>
      <w:bCs/>
      <w:sz w:val="24"/>
      <w:szCs w:val="24"/>
    </w:rPr>
  </w:style>
  <w:style w:type="paragraph" w:styleId="Sous-titre">
    <w:name w:val="Subtitle"/>
    <w:basedOn w:val="Normal"/>
    <w:link w:val="Sous-titreCar"/>
    <w:qFormat/>
    <w:rsid w:val="00096E3E"/>
    <w:pPr>
      <w:autoSpaceDE w:val="0"/>
      <w:autoSpaceDN w:val="0"/>
      <w:spacing w:line="300" w:lineRule="exact"/>
      <w:jc w:val="both"/>
    </w:pPr>
    <w:rPr>
      <w:rFonts w:ascii="Verdana" w:hAnsi="Verdana"/>
      <w:b/>
      <w:i/>
      <w:sz w:val="20"/>
      <w:szCs w:val="20"/>
    </w:rPr>
  </w:style>
  <w:style w:type="character" w:customStyle="1" w:styleId="Sous-titreCar">
    <w:name w:val="Sous-titre Car"/>
    <w:basedOn w:val="Policepardfaut"/>
    <w:link w:val="Sous-titre"/>
    <w:rsid w:val="00096E3E"/>
    <w:rPr>
      <w:rFonts w:ascii="Verdana" w:hAnsi="Verdana"/>
      <w:b/>
      <w:i/>
    </w:rPr>
  </w:style>
  <w:style w:type="character" w:styleId="Lienhypertexte">
    <w:name w:val="Hyperlink"/>
    <w:basedOn w:val="Policepardfaut"/>
    <w:uiPriority w:val="99"/>
    <w:unhideWhenUsed/>
    <w:rsid w:val="00096E3E"/>
    <w:rPr>
      <w:color w:val="0000FF"/>
      <w:u w:val="single"/>
    </w:rPr>
  </w:style>
  <w:style w:type="paragraph" w:customStyle="1" w:styleId="CelluleCourant">
    <w:name w:val="CelluleCourant"/>
    <w:rsid w:val="00096E3E"/>
    <w:pPr>
      <w:widowControl w:val="0"/>
      <w:autoSpaceDE w:val="0"/>
      <w:autoSpaceDN w:val="0"/>
      <w:adjustRightInd w:val="0"/>
      <w:spacing w:after="20" w:line="180" w:lineRule="atLeast"/>
    </w:pPr>
    <w:rPr>
      <w:rFonts w:ascii="Helvetica" w:hAnsi="Helvetica"/>
      <w:color w:val="000000"/>
      <w:w w:val="0"/>
      <w:sz w:val="14"/>
    </w:rPr>
  </w:style>
  <w:style w:type="paragraph" w:customStyle="1" w:styleId="CelluleIntitul">
    <w:name w:val="Cellule Intitulé"/>
    <w:rsid w:val="00096E3E"/>
    <w:pPr>
      <w:widowControl w:val="0"/>
      <w:suppressAutoHyphens/>
      <w:autoSpaceDE w:val="0"/>
      <w:autoSpaceDN w:val="0"/>
      <w:adjustRightInd w:val="0"/>
      <w:spacing w:line="180" w:lineRule="atLeast"/>
      <w:jc w:val="center"/>
    </w:pPr>
    <w:rPr>
      <w:rFonts w:ascii="Helvetica" w:hAnsi="Helvetica"/>
      <w:color w:val="000000"/>
      <w:w w:val="0"/>
      <w:sz w:val="14"/>
    </w:rPr>
  </w:style>
  <w:style w:type="paragraph" w:customStyle="1" w:styleId="Titretableau">
    <w:name w:val="Titre tableau"/>
    <w:rsid w:val="00096E3E"/>
    <w:pPr>
      <w:widowControl w:val="0"/>
      <w:suppressAutoHyphens/>
      <w:autoSpaceDE w:val="0"/>
      <w:autoSpaceDN w:val="0"/>
      <w:adjustRightInd w:val="0"/>
      <w:spacing w:line="220" w:lineRule="atLeast"/>
      <w:jc w:val="center"/>
    </w:pPr>
    <w:rPr>
      <w:rFonts w:ascii="Times" w:hAnsi="Times"/>
      <w:i/>
      <w:color w:val="000000"/>
      <w:w w:val="0"/>
    </w:rPr>
  </w:style>
  <w:style w:type="character" w:styleId="lev">
    <w:name w:val="Strong"/>
    <w:basedOn w:val="Policepardfaut"/>
    <w:uiPriority w:val="22"/>
    <w:qFormat/>
    <w:rsid w:val="00096E3E"/>
    <w:rPr>
      <w:b/>
    </w:rPr>
  </w:style>
  <w:style w:type="paragraph" w:customStyle="1" w:styleId="Texte">
    <w:name w:val="Texte"/>
    <w:rsid w:val="00096E3E"/>
    <w:pPr>
      <w:jc w:val="both"/>
    </w:pPr>
    <w:rPr>
      <w:rFonts w:ascii="Times" w:hAnsi="Times"/>
      <w:color w:val="000000"/>
    </w:rPr>
  </w:style>
  <w:style w:type="paragraph" w:styleId="Sansinterligne">
    <w:name w:val="No Spacing"/>
    <w:uiPriority w:val="1"/>
    <w:qFormat/>
    <w:rsid w:val="00096E3E"/>
    <w:rPr>
      <w:rFonts w:ascii="Cambria" w:eastAsia="Cambria" w:hAnsi="Cambria"/>
      <w:sz w:val="22"/>
      <w:szCs w:val="22"/>
      <w:lang w:eastAsia="en-US"/>
    </w:rPr>
  </w:style>
  <w:style w:type="paragraph" w:customStyle="1" w:styleId="Paragraphestandard">
    <w:name w:val="[Paragraphe standard]"/>
    <w:basedOn w:val="Normal"/>
    <w:uiPriority w:val="99"/>
    <w:rsid w:val="00096E3E"/>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 w:type="paragraph" w:styleId="Explorateurdedocuments">
    <w:name w:val="Document Map"/>
    <w:basedOn w:val="Normal"/>
    <w:link w:val="ExplorateurdedocumentsCar1"/>
    <w:rsid w:val="00096E3E"/>
    <w:pPr>
      <w:shd w:val="clear" w:color="auto" w:fill="000080"/>
    </w:pPr>
    <w:rPr>
      <w:rFonts w:ascii="Tahoma" w:hAnsi="Tahoma" w:cs="Tahoma"/>
      <w:sz w:val="20"/>
      <w:szCs w:val="20"/>
    </w:rPr>
  </w:style>
  <w:style w:type="character" w:customStyle="1" w:styleId="ExplorateurdedocumentsCar1">
    <w:name w:val="Explorateur de documents Car1"/>
    <w:basedOn w:val="Policepardfaut"/>
    <w:link w:val="Explorateurdedocuments"/>
    <w:rsid w:val="00096E3E"/>
    <w:rPr>
      <w:rFonts w:ascii="Tahoma" w:hAnsi="Tahoma" w:cs="Tahoma"/>
      <w:shd w:val="clear" w:color="auto" w:fill="000080"/>
    </w:rPr>
  </w:style>
  <w:style w:type="paragraph" w:styleId="Corpsdetexte2">
    <w:name w:val="Body Text 2"/>
    <w:basedOn w:val="Normal"/>
    <w:link w:val="Corpsdetexte2Car"/>
    <w:rsid w:val="00096E3E"/>
    <w:pPr>
      <w:widowControl w:val="0"/>
      <w:tabs>
        <w:tab w:val="left" w:pos="227"/>
      </w:tabs>
      <w:autoSpaceDE w:val="0"/>
      <w:autoSpaceDN w:val="0"/>
      <w:adjustRightInd w:val="0"/>
      <w:jc w:val="both"/>
      <w:outlineLvl w:val="1"/>
    </w:pPr>
    <w:rPr>
      <w:rFonts w:ascii="Arial" w:hAnsi="Arial" w:cs="Arial"/>
      <w:spacing w:val="-1"/>
      <w:sz w:val="22"/>
      <w:szCs w:val="22"/>
    </w:rPr>
  </w:style>
  <w:style w:type="character" w:customStyle="1" w:styleId="Corpsdetexte2Car">
    <w:name w:val="Corps de texte 2 Car"/>
    <w:basedOn w:val="Policepardfaut"/>
    <w:link w:val="Corpsdetexte2"/>
    <w:rsid w:val="00096E3E"/>
    <w:rPr>
      <w:rFonts w:ascii="Arial" w:hAnsi="Arial" w:cs="Arial"/>
      <w:spacing w:val="-1"/>
      <w:sz w:val="22"/>
      <w:szCs w:val="22"/>
    </w:rPr>
  </w:style>
  <w:style w:type="paragraph" w:styleId="Corpsdetexte3">
    <w:name w:val="Body Text 3"/>
    <w:basedOn w:val="Normal"/>
    <w:link w:val="Corpsdetexte3Car"/>
    <w:rsid w:val="00096E3E"/>
    <w:pPr>
      <w:widowControl w:val="0"/>
      <w:tabs>
        <w:tab w:val="left" w:pos="227"/>
        <w:tab w:val="left" w:pos="6100"/>
        <w:tab w:val="left" w:pos="6237"/>
        <w:tab w:val="left" w:pos="6840"/>
        <w:tab w:val="left" w:pos="7740"/>
        <w:tab w:val="left" w:pos="9240"/>
        <w:tab w:val="left" w:pos="9320"/>
        <w:tab w:val="left" w:pos="10120"/>
        <w:tab w:val="left" w:pos="10880"/>
      </w:tabs>
      <w:autoSpaceDE w:val="0"/>
      <w:autoSpaceDN w:val="0"/>
      <w:adjustRightInd w:val="0"/>
      <w:spacing w:before="10" w:line="248" w:lineRule="auto"/>
      <w:ind w:right="108"/>
      <w:jc w:val="both"/>
      <w:outlineLvl w:val="1"/>
    </w:pPr>
    <w:rPr>
      <w:rFonts w:ascii="Arial" w:hAnsi="Arial" w:cs="Arial"/>
      <w:spacing w:val="1"/>
      <w:position w:val="-3"/>
      <w:sz w:val="22"/>
      <w:szCs w:val="22"/>
    </w:rPr>
  </w:style>
  <w:style w:type="character" w:customStyle="1" w:styleId="Corpsdetexte3Car">
    <w:name w:val="Corps de texte 3 Car"/>
    <w:basedOn w:val="Policepardfaut"/>
    <w:link w:val="Corpsdetexte3"/>
    <w:rsid w:val="00096E3E"/>
    <w:rPr>
      <w:rFonts w:ascii="Arial" w:hAnsi="Arial" w:cs="Arial"/>
      <w:spacing w:val="1"/>
      <w:position w:val="-3"/>
      <w:sz w:val="22"/>
      <w:szCs w:val="22"/>
    </w:rPr>
  </w:style>
  <w:style w:type="character" w:styleId="Marquedecommentaire">
    <w:name w:val="annotation reference"/>
    <w:rsid w:val="00096E3E"/>
    <w:rPr>
      <w:sz w:val="16"/>
      <w:szCs w:val="16"/>
    </w:rPr>
  </w:style>
  <w:style w:type="paragraph" w:customStyle="1" w:styleId="Default">
    <w:name w:val="Default"/>
    <w:rsid w:val="00096E3E"/>
    <w:pPr>
      <w:widowControl w:val="0"/>
      <w:autoSpaceDE w:val="0"/>
      <w:autoSpaceDN w:val="0"/>
      <w:adjustRightInd w:val="0"/>
    </w:pPr>
    <w:rPr>
      <w:rFonts w:ascii="Comic Sans MS" w:hAnsi="Comic Sans MS" w:cs="Comic Sans MS"/>
      <w:color w:val="000000"/>
    </w:rPr>
  </w:style>
  <w:style w:type="character" w:styleId="Accentuation">
    <w:name w:val="Emphasis"/>
    <w:basedOn w:val="Policepardfaut"/>
    <w:uiPriority w:val="20"/>
    <w:qFormat/>
    <w:rsid w:val="00096E3E"/>
    <w:rPr>
      <w:i/>
    </w:rPr>
  </w:style>
  <w:style w:type="character" w:customStyle="1" w:styleId="st">
    <w:name w:val="st"/>
    <w:basedOn w:val="Policepardfaut"/>
    <w:rsid w:val="00096E3E"/>
  </w:style>
  <w:style w:type="paragraph" w:styleId="Retraitcorpsdetexte">
    <w:name w:val="Body Text Indent"/>
    <w:basedOn w:val="Normal"/>
    <w:link w:val="RetraitcorpsdetexteCar"/>
    <w:rsid w:val="00096E3E"/>
    <w:pPr>
      <w:spacing w:after="120"/>
      <w:ind w:left="283"/>
    </w:pPr>
    <w:rPr>
      <w:rFonts w:eastAsia="MS Mincho"/>
      <w:lang w:eastAsia="ja-JP"/>
    </w:rPr>
  </w:style>
  <w:style w:type="character" w:customStyle="1" w:styleId="RetraitcorpsdetexteCar">
    <w:name w:val="Retrait corps de texte Car"/>
    <w:basedOn w:val="Policepardfaut"/>
    <w:link w:val="Retraitcorpsdetexte"/>
    <w:rsid w:val="00096E3E"/>
    <w:rPr>
      <w:rFonts w:eastAsia="MS Mincho"/>
      <w:sz w:val="24"/>
      <w:szCs w:val="24"/>
      <w:lang w:eastAsia="ja-JP"/>
    </w:rPr>
  </w:style>
  <w:style w:type="character" w:styleId="Lienhypertextesuivivisit">
    <w:name w:val="FollowedHyperlink"/>
    <w:basedOn w:val="Policepardfaut"/>
    <w:uiPriority w:val="99"/>
    <w:unhideWhenUsed/>
    <w:rsid w:val="00096E3E"/>
    <w:rPr>
      <w:color w:val="800080"/>
      <w:u w:val="single"/>
    </w:rPr>
  </w:style>
  <w:style w:type="character" w:customStyle="1" w:styleId="apple-style-span">
    <w:name w:val="apple-style-span"/>
    <w:basedOn w:val="Policepardfaut"/>
    <w:rsid w:val="00096E3E"/>
  </w:style>
  <w:style w:type="character" w:customStyle="1" w:styleId="apple-converted-space">
    <w:name w:val="apple-converted-space"/>
    <w:basedOn w:val="Policepardfaut"/>
    <w:rsid w:val="00096E3E"/>
  </w:style>
  <w:style w:type="paragraph" w:styleId="En-ttedetabledesmatires">
    <w:name w:val="TOC Heading"/>
    <w:basedOn w:val="Titre1"/>
    <w:next w:val="Normal"/>
    <w:uiPriority w:val="39"/>
    <w:unhideWhenUsed/>
    <w:qFormat/>
    <w:rsid w:val="00096E3E"/>
    <w:pPr>
      <w:keepNext w:val="0"/>
      <w:spacing w:before="480" w:line="276" w:lineRule="auto"/>
      <w:ind w:left="7810" w:hanging="360"/>
      <w:contextualSpacing/>
      <w:outlineLvl w:val="9"/>
    </w:pPr>
    <w:rPr>
      <w:rFonts w:ascii="Cambria" w:hAnsi="Cambria"/>
      <w:b w:val="0"/>
      <w:bCs w:val="0"/>
      <w:smallCaps/>
      <w:spacing w:val="5"/>
      <w:sz w:val="36"/>
      <w:szCs w:val="36"/>
      <w:lang w:val="en-US" w:eastAsia="en-US" w:bidi="en-US"/>
    </w:rPr>
  </w:style>
  <w:style w:type="paragraph" w:styleId="TM1">
    <w:name w:val="toc 1"/>
    <w:basedOn w:val="Normal"/>
    <w:next w:val="Normal"/>
    <w:autoRedefine/>
    <w:uiPriority w:val="39"/>
    <w:unhideWhenUsed/>
    <w:rsid w:val="00096E3E"/>
    <w:pPr>
      <w:spacing w:before="240" w:after="120" w:line="276" w:lineRule="auto"/>
    </w:pPr>
    <w:rPr>
      <w:rFonts w:ascii="Calibri" w:hAnsi="Calibri" w:cs="Calibri"/>
      <w:b/>
      <w:bCs/>
      <w:sz w:val="20"/>
      <w:szCs w:val="20"/>
      <w:lang w:val="en-US" w:eastAsia="en-US" w:bidi="en-US"/>
    </w:rPr>
  </w:style>
  <w:style w:type="paragraph" w:styleId="TM2">
    <w:name w:val="toc 2"/>
    <w:basedOn w:val="Normal"/>
    <w:next w:val="Normal"/>
    <w:autoRedefine/>
    <w:uiPriority w:val="39"/>
    <w:unhideWhenUsed/>
    <w:rsid w:val="00367A8E"/>
    <w:pPr>
      <w:tabs>
        <w:tab w:val="right" w:leader="dot" w:pos="9346"/>
      </w:tabs>
      <w:spacing w:before="120" w:line="276" w:lineRule="auto"/>
      <w:ind w:left="220"/>
    </w:pPr>
    <w:rPr>
      <w:rFonts w:ascii="Calibri" w:hAnsi="Calibri" w:cs="Calibri"/>
      <w:i/>
      <w:iCs/>
      <w:sz w:val="20"/>
      <w:szCs w:val="20"/>
      <w:lang w:val="en-US" w:eastAsia="en-US" w:bidi="en-US"/>
    </w:rPr>
  </w:style>
  <w:style w:type="paragraph" w:styleId="TM3">
    <w:name w:val="toc 3"/>
    <w:basedOn w:val="Normal"/>
    <w:next w:val="Normal"/>
    <w:autoRedefine/>
    <w:uiPriority w:val="39"/>
    <w:unhideWhenUsed/>
    <w:rsid w:val="00096E3E"/>
    <w:pPr>
      <w:spacing w:line="276" w:lineRule="auto"/>
      <w:ind w:left="440"/>
    </w:pPr>
    <w:rPr>
      <w:rFonts w:ascii="Calibri" w:hAnsi="Calibri" w:cs="Calibri"/>
      <w:sz w:val="20"/>
      <w:szCs w:val="20"/>
      <w:lang w:val="en-US" w:eastAsia="en-US" w:bidi="en-US"/>
    </w:rPr>
  </w:style>
  <w:style w:type="paragraph" w:styleId="TM4">
    <w:name w:val="toc 4"/>
    <w:basedOn w:val="Normal"/>
    <w:next w:val="Normal"/>
    <w:autoRedefine/>
    <w:uiPriority w:val="39"/>
    <w:unhideWhenUsed/>
    <w:rsid w:val="00096E3E"/>
    <w:pPr>
      <w:spacing w:line="276" w:lineRule="auto"/>
      <w:ind w:left="660"/>
    </w:pPr>
    <w:rPr>
      <w:rFonts w:ascii="Calibri" w:hAnsi="Calibri" w:cs="Calibri"/>
      <w:sz w:val="20"/>
      <w:szCs w:val="20"/>
      <w:lang w:val="en-US" w:eastAsia="en-US" w:bidi="en-US"/>
    </w:rPr>
  </w:style>
  <w:style w:type="paragraph" w:styleId="TM5">
    <w:name w:val="toc 5"/>
    <w:basedOn w:val="Normal"/>
    <w:next w:val="Normal"/>
    <w:autoRedefine/>
    <w:uiPriority w:val="39"/>
    <w:unhideWhenUsed/>
    <w:rsid w:val="00096E3E"/>
    <w:pPr>
      <w:spacing w:line="276" w:lineRule="auto"/>
      <w:ind w:left="880"/>
    </w:pPr>
    <w:rPr>
      <w:rFonts w:ascii="Calibri" w:hAnsi="Calibri" w:cs="Calibri"/>
      <w:sz w:val="20"/>
      <w:szCs w:val="20"/>
      <w:lang w:val="en-US" w:eastAsia="en-US" w:bidi="en-US"/>
    </w:rPr>
  </w:style>
  <w:style w:type="paragraph" w:styleId="TM6">
    <w:name w:val="toc 6"/>
    <w:basedOn w:val="Normal"/>
    <w:next w:val="Normal"/>
    <w:autoRedefine/>
    <w:uiPriority w:val="39"/>
    <w:unhideWhenUsed/>
    <w:rsid w:val="00096E3E"/>
    <w:pPr>
      <w:spacing w:line="276" w:lineRule="auto"/>
      <w:ind w:left="1100"/>
    </w:pPr>
    <w:rPr>
      <w:rFonts w:ascii="Calibri" w:hAnsi="Calibri" w:cs="Calibri"/>
      <w:sz w:val="20"/>
      <w:szCs w:val="20"/>
      <w:lang w:val="en-US" w:eastAsia="en-US" w:bidi="en-US"/>
    </w:rPr>
  </w:style>
  <w:style w:type="paragraph" w:styleId="TM7">
    <w:name w:val="toc 7"/>
    <w:basedOn w:val="Normal"/>
    <w:next w:val="Normal"/>
    <w:autoRedefine/>
    <w:uiPriority w:val="39"/>
    <w:unhideWhenUsed/>
    <w:rsid w:val="00096E3E"/>
    <w:pPr>
      <w:spacing w:line="276" w:lineRule="auto"/>
      <w:ind w:left="1320"/>
    </w:pPr>
    <w:rPr>
      <w:rFonts w:ascii="Calibri" w:hAnsi="Calibri" w:cs="Calibri"/>
      <w:sz w:val="20"/>
      <w:szCs w:val="20"/>
      <w:lang w:val="en-US" w:eastAsia="en-US" w:bidi="en-US"/>
    </w:rPr>
  </w:style>
  <w:style w:type="paragraph" w:styleId="TM8">
    <w:name w:val="toc 8"/>
    <w:basedOn w:val="Normal"/>
    <w:next w:val="Normal"/>
    <w:autoRedefine/>
    <w:uiPriority w:val="39"/>
    <w:unhideWhenUsed/>
    <w:rsid w:val="00096E3E"/>
    <w:pPr>
      <w:spacing w:line="276" w:lineRule="auto"/>
      <w:ind w:left="1540"/>
    </w:pPr>
    <w:rPr>
      <w:rFonts w:ascii="Calibri" w:hAnsi="Calibri" w:cs="Calibri"/>
      <w:sz w:val="20"/>
      <w:szCs w:val="20"/>
      <w:lang w:val="en-US" w:eastAsia="en-US" w:bidi="en-US"/>
    </w:rPr>
  </w:style>
  <w:style w:type="paragraph" w:styleId="TM9">
    <w:name w:val="toc 9"/>
    <w:basedOn w:val="Normal"/>
    <w:next w:val="Normal"/>
    <w:autoRedefine/>
    <w:uiPriority w:val="39"/>
    <w:unhideWhenUsed/>
    <w:rsid w:val="00096E3E"/>
    <w:pPr>
      <w:spacing w:line="276" w:lineRule="auto"/>
      <w:ind w:left="1760"/>
    </w:pPr>
    <w:rPr>
      <w:rFonts w:ascii="Calibri" w:hAnsi="Calibri" w:cs="Calibri"/>
      <w:sz w:val="20"/>
      <w:szCs w:val="20"/>
      <w:lang w:val="en-US" w:eastAsia="en-US" w:bidi="en-US"/>
    </w:rPr>
  </w:style>
  <w:style w:type="paragraph" w:styleId="Retraitcorpsdetexte2">
    <w:name w:val="Body Text Indent 2"/>
    <w:basedOn w:val="Normal"/>
    <w:link w:val="Retraitcorpsdetexte2Car"/>
    <w:rsid w:val="00096E3E"/>
    <w:pPr>
      <w:spacing w:after="120" w:line="480" w:lineRule="auto"/>
      <w:ind w:left="283"/>
    </w:pPr>
  </w:style>
  <w:style w:type="character" w:customStyle="1" w:styleId="Retraitcorpsdetexte2Car">
    <w:name w:val="Retrait corps de texte 2 Car"/>
    <w:basedOn w:val="Policepardfaut"/>
    <w:link w:val="Retraitcorpsdetexte2"/>
    <w:rsid w:val="00096E3E"/>
    <w:rPr>
      <w:sz w:val="24"/>
      <w:szCs w:val="24"/>
    </w:rPr>
  </w:style>
  <w:style w:type="paragraph" w:styleId="Retraitcorpsdetexte3">
    <w:name w:val="Body Text Indent 3"/>
    <w:basedOn w:val="Normal"/>
    <w:link w:val="Retraitcorpsdetexte3Car"/>
    <w:rsid w:val="00096E3E"/>
    <w:pPr>
      <w:spacing w:after="120"/>
      <w:ind w:left="283"/>
    </w:pPr>
    <w:rPr>
      <w:sz w:val="16"/>
      <w:szCs w:val="16"/>
    </w:rPr>
  </w:style>
  <w:style w:type="character" w:customStyle="1" w:styleId="Retraitcorpsdetexte3Car">
    <w:name w:val="Retrait corps de texte 3 Car"/>
    <w:basedOn w:val="Policepardfaut"/>
    <w:link w:val="Retraitcorpsdetexte3"/>
    <w:rsid w:val="00096E3E"/>
    <w:rPr>
      <w:sz w:val="16"/>
      <w:szCs w:val="16"/>
    </w:rPr>
  </w:style>
  <w:style w:type="paragraph" w:customStyle="1" w:styleId="Style1">
    <w:name w:val="Style1"/>
    <w:basedOn w:val="Titre1"/>
    <w:next w:val="Titre2"/>
    <w:link w:val="Style1Car"/>
    <w:autoRedefine/>
    <w:qFormat/>
    <w:rsid w:val="00096E3E"/>
    <w:pPr>
      <w:keepNext w:val="0"/>
      <w:spacing w:before="480" w:line="276" w:lineRule="auto"/>
      <w:ind w:left="349"/>
      <w:contextualSpacing/>
    </w:pPr>
    <w:rPr>
      <w:rFonts w:ascii="Eras Demi ITC" w:hAnsi="Eras Demi ITC"/>
      <w:b w:val="0"/>
      <w:bCs w:val="0"/>
      <w:smallCaps/>
      <w:spacing w:val="5"/>
      <w:sz w:val="28"/>
      <w:szCs w:val="36"/>
      <w:lang w:eastAsia="en-US" w:bidi="en-US"/>
    </w:rPr>
  </w:style>
  <w:style w:type="paragraph" w:customStyle="1" w:styleId="Style2">
    <w:name w:val="Style2"/>
    <w:basedOn w:val="Titre1"/>
    <w:next w:val="Titre3"/>
    <w:link w:val="Style2Car"/>
    <w:autoRedefine/>
    <w:qFormat/>
    <w:rsid w:val="00096E3E"/>
    <w:pPr>
      <w:keepNext w:val="0"/>
      <w:spacing w:before="480"/>
      <w:contextualSpacing/>
    </w:pPr>
    <w:rPr>
      <w:rFonts w:ascii="Eras Demi ITC" w:hAnsi="Eras Demi ITC"/>
      <w:b w:val="0"/>
      <w:bCs w:val="0"/>
      <w:smallCaps/>
      <w:spacing w:val="5"/>
      <w:sz w:val="24"/>
      <w:szCs w:val="32"/>
    </w:rPr>
  </w:style>
  <w:style w:type="character" w:customStyle="1" w:styleId="Style1Car">
    <w:name w:val="Style1 Car"/>
    <w:link w:val="Style1"/>
    <w:rsid w:val="00096E3E"/>
    <w:rPr>
      <w:rFonts w:ascii="Eras Demi ITC" w:hAnsi="Eras Demi ITC"/>
      <w:smallCaps/>
      <w:spacing w:val="5"/>
      <w:sz w:val="28"/>
      <w:szCs w:val="36"/>
      <w:lang w:eastAsia="en-US" w:bidi="en-US"/>
    </w:rPr>
  </w:style>
  <w:style w:type="paragraph" w:customStyle="1" w:styleId="Style3">
    <w:name w:val="Style3"/>
    <w:basedOn w:val="Titre3"/>
    <w:next w:val="Titre4"/>
    <w:link w:val="Style3Car"/>
    <w:autoRedefine/>
    <w:qFormat/>
    <w:rsid w:val="00096E3E"/>
    <w:pPr>
      <w:keepNext w:val="0"/>
      <w:numPr>
        <w:numId w:val="2"/>
      </w:numPr>
      <w:spacing w:before="0" w:after="0"/>
      <w:jc w:val="both"/>
    </w:pPr>
    <w:rPr>
      <w:rFonts w:ascii="Eras Medium ITC" w:hAnsi="Eras Medium ITC"/>
      <w:bCs w:val="0"/>
      <w:i/>
      <w:iCs/>
      <w:smallCaps/>
      <w:spacing w:val="5"/>
      <w:lang w:val="en-US" w:eastAsia="en-US" w:bidi="en-US"/>
    </w:rPr>
  </w:style>
  <w:style w:type="character" w:customStyle="1" w:styleId="Style2Car">
    <w:name w:val="Style2 Car"/>
    <w:link w:val="Style2"/>
    <w:rsid w:val="00096E3E"/>
    <w:rPr>
      <w:rFonts w:ascii="Eras Demi ITC" w:hAnsi="Eras Demi ITC"/>
      <w:smallCaps/>
      <w:spacing w:val="5"/>
      <w:sz w:val="24"/>
      <w:szCs w:val="32"/>
    </w:rPr>
  </w:style>
  <w:style w:type="paragraph" w:customStyle="1" w:styleId="Style4">
    <w:name w:val="Style4"/>
    <w:basedOn w:val="Normal"/>
    <w:link w:val="Style4Car"/>
    <w:autoRedefine/>
    <w:qFormat/>
    <w:rsid w:val="00096E3E"/>
    <w:pPr>
      <w:spacing w:after="200" w:line="276" w:lineRule="auto"/>
    </w:pPr>
    <w:rPr>
      <w:rFonts w:ascii="Eras Demi ITC" w:hAnsi="Eras Demi ITC"/>
      <w:sz w:val="20"/>
      <w:szCs w:val="20"/>
    </w:rPr>
  </w:style>
  <w:style w:type="character" w:customStyle="1" w:styleId="Style3Car">
    <w:name w:val="Style3 Car"/>
    <w:link w:val="Style3"/>
    <w:rsid w:val="00096E3E"/>
    <w:rPr>
      <w:rFonts w:ascii="Eras Medium ITC" w:hAnsi="Eras Medium ITC"/>
      <w:b/>
      <w:i/>
      <w:iCs/>
      <w:smallCaps/>
      <w:spacing w:val="5"/>
      <w:sz w:val="26"/>
      <w:szCs w:val="26"/>
      <w:lang w:val="en-US" w:eastAsia="en-US" w:bidi="en-US"/>
    </w:rPr>
  </w:style>
  <w:style w:type="paragraph" w:customStyle="1" w:styleId="Style5">
    <w:name w:val="Style5"/>
    <w:basedOn w:val="Normal"/>
    <w:link w:val="Style5Car"/>
    <w:qFormat/>
    <w:rsid w:val="00096E3E"/>
    <w:pPr>
      <w:numPr>
        <w:ilvl w:val="4"/>
        <w:numId w:val="1"/>
      </w:numPr>
      <w:spacing w:after="200" w:line="276" w:lineRule="auto"/>
    </w:pPr>
    <w:rPr>
      <w:rFonts w:ascii="Cambria" w:hAnsi="Cambria"/>
      <w:sz w:val="22"/>
      <w:szCs w:val="22"/>
      <w:lang w:val="en-US" w:eastAsia="en-US" w:bidi="en-US"/>
    </w:rPr>
  </w:style>
  <w:style w:type="character" w:customStyle="1" w:styleId="Style4Car">
    <w:name w:val="Style4 Car"/>
    <w:link w:val="Style4"/>
    <w:rsid w:val="00096E3E"/>
    <w:rPr>
      <w:rFonts w:ascii="Eras Demi ITC" w:hAnsi="Eras Demi ITC"/>
    </w:rPr>
  </w:style>
  <w:style w:type="character" w:customStyle="1" w:styleId="Style5Car">
    <w:name w:val="Style5 Car"/>
    <w:link w:val="Style5"/>
    <w:rsid w:val="00096E3E"/>
    <w:rPr>
      <w:rFonts w:ascii="Cambria" w:hAnsi="Cambria"/>
      <w:sz w:val="22"/>
      <w:szCs w:val="22"/>
      <w:lang w:val="en-US" w:eastAsia="en-US" w:bidi="en-US"/>
    </w:rPr>
  </w:style>
  <w:style w:type="character" w:styleId="Titredulivre">
    <w:name w:val="Book Title"/>
    <w:uiPriority w:val="33"/>
    <w:qFormat/>
    <w:rsid w:val="00096E3E"/>
    <w:rPr>
      <w:i/>
      <w:iCs/>
      <w:smallCaps/>
      <w:spacing w:val="5"/>
    </w:rPr>
  </w:style>
  <w:style w:type="paragraph" w:styleId="Titre">
    <w:name w:val="Title"/>
    <w:basedOn w:val="Normal"/>
    <w:next w:val="Normal"/>
    <w:link w:val="TitreCar"/>
    <w:uiPriority w:val="10"/>
    <w:qFormat/>
    <w:rsid w:val="00096E3E"/>
    <w:pPr>
      <w:spacing w:after="300"/>
      <w:contextualSpacing/>
    </w:pPr>
    <w:rPr>
      <w:rFonts w:ascii="Cambria" w:hAnsi="Cambria"/>
      <w:smallCaps/>
      <w:sz w:val="52"/>
      <w:szCs w:val="52"/>
    </w:rPr>
  </w:style>
  <w:style w:type="character" w:customStyle="1" w:styleId="TitreCar">
    <w:name w:val="Titre Car"/>
    <w:basedOn w:val="Policepardfaut"/>
    <w:link w:val="Titre"/>
    <w:uiPriority w:val="10"/>
    <w:rsid w:val="00096E3E"/>
    <w:rPr>
      <w:rFonts w:ascii="Cambria" w:hAnsi="Cambria"/>
      <w:smallCaps/>
      <w:sz w:val="52"/>
      <w:szCs w:val="52"/>
    </w:rPr>
  </w:style>
  <w:style w:type="paragraph" w:customStyle="1" w:styleId="Corpsdetexte31">
    <w:name w:val="Corps de texte 31"/>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1">
    <w:name w:val="Paragraphe de liste1"/>
    <w:basedOn w:val="Normal"/>
    <w:rsid w:val="00096E3E"/>
    <w:pPr>
      <w:suppressAutoHyphens/>
      <w:ind w:left="720"/>
    </w:pPr>
    <w:rPr>
      <w:rFonts w:ascii="Arial" w:hAnsi="Arial" w:cs="Arial"/>
      <w:kern w:val="1"/>
      <w:lang w:val="en-US" w:eastAsia="ar-SA" w:bidi="en-US"/>
    </w:rPr>
  </w:style>
  <w:style w:type="paragraph" w:customStyle="1" w:styleId="xl43">
    <w:name w:val="xl43"/>
    <w:basedOn w:val="Normal"/>
    <w:rsid w:val="00096E3E"/>
    <w:pPr>
      <w:spacing w:before="100" w:beforeAutospacing="1" w:after="100" w:afterAutospacing="1"/>
    </w:pPr>
    <w:rPr>
      <w:rFonts w:ascii="Arial" w:hAnsi="Arial" w:cs="Arial"/>
      <w:b/>
      <w:bCs/>
      <w:lang w:val="en-GB" w:eastAsia="en-US" w:bidi="en-US"/>
    </w:rPr>
  </w:style>
  <w:style w:type="paragraph" w:styleId="Citation">
    <w:name w:val="Quote"/>
    <w:basedOn w:val="Normal"/>
    <w:next w:val="Normal"/>
    <w:link w:val="CitationCar"/>
    <w:uiPriority w:val="29"/>
    <w:qFormat/>
    <w:rsid w:val="00096E3E"/>
    <w:pPr>
      <w:spacing w:after="200" w:line="276" w:lineRule="auto"/>
    </w:pPr>
    <w:rPr>
      <w:rFonts w:ascii="Cambria" w:hAnsi="Cambria"/>
      <w:i/>
      <w:iCs/>
      <w:sz w:val="20"/>
      <w:szCs w:val="20"/>
    </w:rPr>
  </w:style>
  <w:style w:type="character" w:customStyle="1" w:styleId="CitationCar">
    <w:name w:val="Citation Car"/>
    <w:basedOn w:val="Policepardfaut"/>
    <w:link w:val="Citation"/>
    <w:uiPriority w:val="29"/>
    <w:rsid w:val="00096E3E"/>
    <w:rPr>
      <w:rFonts w:ascii="Cambria" w:hAnsi="Cambria"/>
      <w:i/>
      <w:iCs/>
    </w:rPr>
  </w:style>
  <w:style w:type="paragraph" w:styleId="Citationintense">
    <w:name w:val="Intense Quote"/>
    <w:basedOn w:val="Normal"/>
    <w:next w:val="Normal"/>
    <w:link w:val="CitationintenseCar"/>
    <w:uiPriority w:val="30"/>
    <w:qFormat/>
    <w:rsid w:val="00096E3E"/>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CitationintenseCar">
    <w:name w:val="Citation intense Car"/>
    <w:basedOn w:val="Policepardfaut"/>
    <w:link w:val="Citationintense"/>
    <w:uiPriority w:val="30"/>
    <w:rsid w:val="00096E3E"/>
    <w:rPr>
      <w:rFonts w:ascii="Cambria" w:hAnsi="Cambria"/>
      <w:i/>
      <w:iCs/>
    </w:rPr>
  </w:style>
  <w:style w:type="character" w:styleId="Accentuationlgre">
    <w:name w:val="Subtle Emphasis"/>
    <w:uiPriority w:val="19"/>
    <w:qFormat/>
    <w:rsid w:val="00096E3E"/>
    <w:rPr>
      <w:i/>
      <w:iCs/>
    </w:rPr>
  </w:style>
  <w:style w:type="character" w:styleId="Accentuationintense">
    <w:name w:val="Intense Emphasis"/>
    <w:uiPriority w:val="21"/>
    <w:qFormat/>
    <w:rsid w:val="00096E3E"/>
    <w:rPr>
      <w:b/>
      <w:bCs/>
      <w:i/>
      <w:iCs/>
    </w:rPr>
  </w:style>
  <w:style w:type="character" w:styleId="Rfrencelgre">
    <w:name w:val="Subtle Reference"/>
    <w:uiPriority w:val="31"/>
    <w:qFormat/>
    <w:rsid w:val="00096E3E"/>
    <w:rPr>
      <w:smallCaps/>
    </w:rPr>
  </w:style>
  <w:style w:type="character" w:styleId="Rfrenceintense">
    <w:name w:val="Intense Reference"/>
    <w:uiPriority w:val="32"/>
    <w:qFormat/>
    <w:rsid w:val="00096E3E"/>
    <w:rPr>
      <w:b/>
      <w:bCs/>
      <w:smallCaps/>
    </w:rPr>
  </w:style>
  <w:style w:type="character" w:customStyle="1" w:styleId="Sous-titreCar1">
    <w:name w:val="Sous-titre Car1"/>
    <w:basedOn w:val="Policepardfaut"/>
    <w:rsid w:val="00096E3E"/>
    <w:rPr>
      <w:rFonts w:ascii="Calibri" w:eastAsia="Times New Roman" w:hAnsi="Calibri" w:cs="Times New Roman"/>
      <w:sz w:val="24"/>
      <w:szCs w:val="24"/>
    </w:rPr>
  </w:style>
  <w:style w:type="paragraph" w:customStyle="1" w:styleId="normal5">
    <w:name w:val="normal 5"/>
    <w:basedOn w:val="Normal"/>
    <w:rsid w:val="00096E3E"/>
    <w:pPr>
      <w:numPr>
        <w:numId w:val="3"/>
      </w:numPr>
      <w:tabs>
        <w:tab w:val="clear" w:pos="360"/>
        <w:tab w:val="num" w:pos="417"/>
        <w:tab w:val="num" w:pos="1428"/>
      </w:tabs>
      <w:autoSpaceDE w:val="0"/>
      <w:autoSpaceDN w:val="0"/>
      <w:spacing w:line="300" w:lineRule="exact"/>
      <w:ind w:left="340" w:hanging="283"/>
      <w:jc w:val="both"/>
    </w:pPr>
    <w:rPr>
      <w:rFonts w:ascii="Verdana" w:hAnsi="Verdana" w:cs="Verdana"/>
      <w:sz w:val="20"/>
      <w:szCs w:val="20"/>
    </w:rPr>
  </w:style>
  <w:style w:type="paragraph" w:customStyle="1" w:styleId="StyleTitre1Justifi">
    <w:name w:val="Style Titre 1 + Justifié"/>
    <w:basedOn w:val="Titre1"/>
    <w:rsid w:val="00096E3E"/>
    <w:pPr>
      <w:spacing w:before="240" w:after="60"/>
      <w:jc w:val="center"/>
    </w:pPr>
    <w:rPr>
      <w:rFonts w:ascii="Arial" w:hAnsi="Arial"/>
      <w:color w:val="000080"/>
      <w:kern w:val="32"/>
      <w:sz w:val="32"/>
      <w:u w:val="single"/>
    </w:rPr>
  </w:style>
  <w:style w:type="paragraph" w:customStyle="1" w:styleId="Style10">
    <w:name w:val="Style 1"/>
    <w:basedOn w:val="Normal"/>
    <w:uiPriority w:val="99"/>
    <w:rsid w:val="00096E3E"/>
    <w:pPr>
      <w:widowControl w:val="0"/>
      <w:autoSpaceDE w:val="0"/>
      <w:autoSpaceDN w:val="0"/>
      <w:spacing w:line="324" w:lineRule="atLeast"/>
    </w:pPr>
  </w:style>
  <w:style w:type="paragraph" w:styleId="Normalcentr">
    <w:name w:val="Block Text"/>
    <w:basedOn w:val="Normal"/>
    <w:rsid w:val="00096E3E"/>
    <w:pPr>
      <w:tabs>
        <w:tab w:val="num" w:pos="720"/>
        <w:tab w:val="left" w:pos="1620"/>
        <w:tab w:val="right" w:leader="underscore" w:pos="9540"/>
      </w:tabs>
      <w:ind w:left="720" w:right="-159"/>
      <w:jc w:val="both"/>
    </w:pPr>
    <w:rPr>
      <w:rFonts w:ascii="Comic Sans MS" w:hAnsi="Comic Sans MS" w:cs="Arial"/>
      <w:sz w:val="22"/>
      <w:szCs w:val="22"/>
    </w:rPr>
  </w:style>
  <w:style w:type="paragraph" w:customStyle="1" w:styleId="Corpsdetexte32">
    <w:name w:val="Corps de texte 32"/>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2">
    <w:name w:val="Paragraphe de liste2"/>
    <w:basedOn w:val="Normal"/>
    <w:rsid w:val="00096E3E"/>
    <w:pPr>
      <w:suppressAutoHyphens/>
      <w:ind w:left="720"/>
    </w:pPr>
    <w:rPr>
      <w:rFonts w:ascii="Arial" w:hAnsi="Arial" w:cs="Arial"/>
      <w:kern w:val="1"/>
      <w:lang w:val="en-US" w:eastAsia="ar-SA" w:bidi="en-US"/>
    </w:rPr>
  </w:style>
  <w:style w:type="paragraph" w:customStyle="1" w:styleId="Standard">
    <w:name w:val="Standard"/>
    <w:rsid w:val="00096E3E"/>
    <w:pPr>
      <w:tabs>
        <w:tab w:val="left" w:pos="708"/>
      </w:tabs>
      <w:suppressAutoHyphens/>
      <w:spacing w:line="240" w:lineRule="exact"/>
    </w:pPr>
    <w:rPr>
      <w:rFonts w:ascii="Arial" w:eastAsia="SimSun" w:hAnsi="Arial"/>
      <w:color w:val="026097"/>
      <w:szCs w:val="22"/>
      <w:lang w:eastAsia="en-US"/>
    </w:rPr>
  </w:style>
  <w:style w:type="paragraph" w:customStyle="1" w:styleId="Corpsdetexte21">
    <w:name w:val="Corps de texte 21"/>
    <w:basedOn w:val="Normal"/>
    <w:rsid w:val="00096E3E"/>
    <w:pPr>
      <w:overflowPunct w:val="0"/>
      <w:autoSpaceDE w:val="0"/>
      <w:autoSpaceDN w:val="0"/>
      <w:adjustRightInd w:val="0"/>
      <w:jc w:val="both"/>
      <w:textAlignment w:val="baseline"/>
    </w:pPr>
    <w:rPr>
      <w:rFonts w:ascii="Arial" w:hAnsi="Arial"/>
      <w:sz w:val="12"/>
      <w:szCs w:val="20"/>
    </w:rPr>
  </w:style>
  <w:style w:type="character" w:customStyle="1" w:styleId="TitreCar1">
    <w:name w:val="Titre Car1"/>
    <w:basedOn w:val="Policepardfaut"/>
    <w:rsid w:val="00096E3E"/>
    <w:rPr>
      <w:rFonts w:ascii="Calibri" w:eastAsia="Times New Roman" w:hAnsi="Calibri" w:cs="Times New Roman"/>
      <w:b/>
      <w:bCs/>
      <w:kern w:val="28"/>
      <w:sz w:val="32"/>
      <w:szCs w:val="32"/>
    </w:rPr>
  </w:style>
  <w:style w:type="paragraph" w:customStyle="1" w:styleId="Corpsdetexte33">
    <w:name w:val="Corps de texte 33"/>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3">
    <w:name w:val="Paragraphe de liste3"/>
    <w:basedOn w:val="Normal"/>
    <w:rsid w:val="00096E3E"/>
    <w:pPr>
      <w:suppressAutoHyphens/>
      <w:ind w:left="720"/>
    </w:pPr>
    <w:rPr>
      <w:rFonts w:ascii="Arial" w:hAnsi="Arial" w:cs="Arial"/>
      <w:kern w:val="1"/>
      <w:lang w:val="en-US" w:eastAsia="ar-SA" w:bidi="en-US"/>
    </w:rPr>
  </w:style>
  <w:style w:type="paragraph" w:customStyle="1" w:styleId="Corpsdetexte22">
    <w:name w:val="Corps de texte 22"/>
    <w:basedOn w:val="Normal"/>
    <w:rsid w:val="00096E3E"/>
    <w:pPr>
      <w:overflowPunct w:val="0"/>
      <w:autoSpaceDE w:val="0"/>
      <w:autoSpaceDN w:val="0"/>
      <w:adjustRightInd w:val="0"/>
      <w:jc w:val="both"/>
      <w:textAlignment w:val="baseline"/>
    </w:pPr>
    <w:rPr>
      <w:rFonts w:ascii="Arial" w:hAnsi="Arial"/>
      <w:sz w:val="12"/>
      <w:szCs w:val="20"/>
    </w:rPr>
  </w:style>
  <w:style w:type="paragraph" w:customStyle="1" w:styleId="Corps">
    <w:name w:val="Corps"/>
    <w:rsid w:val="00096E3E"/>
    <w:rPr>
      <w:rFonts w:ascii="Helvetica" w:eastAsia="Arial Unicode MS" w:hAnsi="Arial Unicode MS" w:cs="Arial Unicode MS"/>
      <w:color w:val="000000"/>
      <w:sz w:val="22"/>
      <w:szCs w:val="22"/>
    </w:rPr>
  </w:style>
  <w:style w:type="character" w:customStyle="1" w:styleId="Titre2Car1">
    <w:name w:val="Titre 2 Car1"/>
    <w:rsid w:val="00096E3E"/>
    <w:rPr>
      <w:rFonts w:ascii="Arial" w:hAnsi="Arial"/>
      <w:sz w:val="24"/>
      <w:lang w:val="fr-FR" w:eastAsia="ar-SA" w:bidi="ar-SA"/>
    </w:rPr>
  </w:style>
  <w:style w:type="paragraph" w:customStyle="1" w:styleId="western">
    <w:name w:val="western"/>
    <w:basedOn w:val="Normal"/>
    <w:rsid w:val="00096E3E"/>
    <w:pPr>
      <w:spacing w:before="100" w:beforeAutospacing="1"/>
    </w:pPr>
    <w:rPr>
      <w:rFonts w:eastAsia="SimSun"/>
      <w:sz w:val="16"/>
      <w:szCs w:val="16"/>
      <w:lang w:eastAsia="zh-CN"/>
    </w:rPr>
  </w:style>
  <w:style w:type="character" w:customStyle="1" w:styleId="ParagraphedelisteCar">
    <w:name w:val="Paragraphe de liste Car"/>
    <w:link w:val="Paragraphedeliste"/>
    <w:uiPriority w:val="34"/>
    <w:locked/>
    <w:rsid w:val="00DF7D38"/>
    <w:rPr>
      <w:rFonts w:eastAsia="Calibri"/>
      <w:sz w:val="24"/>
      <w:szCs w:val="24"/>
      <w:lang w:eastAsia="en-US"/>
    </w:rPr>
  </w:style>
  <w:style w:type="paragraph" w:styleId="Rvision">
    <w:name w:val="Revision"/>
    <w:hidden/>
    <w:uiPriority w:val="99"/>
    <w:rsid w:val="00DF7D38"/>
    <w:rPr>
      <w:rFonts w:ascii="Arial" w:hAnsi="Arial" w:cs="Arial"/>
      <w:sz w:val="22"/>
      <w:szCs w:val="22"/>
    </w:rPr>
  </w:style>
  <w:style w:type="character" w:customStyle="1" w:styleId="object3">
    <w:name w:val="object3"/>
    <w:basedOn w:val="Policepardfaut"/>
    <w:rsid w:val="00DF7D38"/>
  </w:style>
  <w:style w:type="character" w:customStyle="1" w:styleId="object4">
    <w:name w:val="object4"/>
    <w:basedOn w:val="Policepardfaut"/>
    <w:rsid w:val="00DF7D38"/>
  </w:style>
  <w:style w:type="character" w:customStyle="1" w:styleId="object5">
    <w:name w:val="object5"/>
    <w:basedOn w:val="Policepardfaut"/>
    <w:rsid w:val="00DF7D38"/>
  </w:style>
  <w:style w:type="paragraph" w:customStyle="1" w:styleId="xl95">
    <w:name w:val="xl95"/>
    <w:basedOn w:val="Normal"/>
    <w:rsid w:val="00DF7D38"/>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Corpsdetexte221">
    <w:name w:val="Corps de texte 221"/>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31">
    <w:name w:val="Corps de texte 331"/>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31">
    <w:name w:val="Paragraphe de liste31"/>
    <w:basedOn w:val="Normal"/>
    <w:rsid w:val="00DF7D38"/>
    <w:pPr>
      <w:suppressAutoHyphens/>
      <w:ind w:left="720"/>
    </w:pPr>
    <w:rPr>
      <w:rFonts w:ascii="Arial" w:hAnsi="Arial" w:cs="Arial"/>
      <w:kern w:val="1"/>
      <w:lang w:val="en-US" w:eastAsia="ar-SA" w:bidi="en-US"/>
    </w:rPr>
  </w:style>
  <w:style w:type="paragraph" w:customStyle="1" w:styleId="Corpsdetexte34">
    <w:name w:val="Corps de texte 34"/>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4">
    <w:name w:val="Paragraphe de liste4"/>
    <w:basedOn w:val="Normal"/>
    <w:rsid w:val="00DF7D38"/>
    <w:pPr>
      <w:suppressAutoHyphens/>
      <w:ind w:left="720"/>
    </w:pPr>
    <w:rPr>
      <w:rFonts w:ascii="Arial" w:hAnsi="Arial" w:cs="Arial"/>
      <w:kern w:val="1"/>
      <w:lang w:val="en-US" w:eastAsia="ar-SA" w:bidi="en-US"/>
    </w:rPr>
  </w:style>
  <w:style w:type="paragraph" w:customStyle="1" w:styleId="Corpsdetexte23">
    <w:name w:val="Corps de texte 23"/>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WW8Num1z1">
    <w:name w:val="WW8Num1z1"/>
    <w:rsid w:val="00DF7D38"/>
  </w:style>
  <w:style w:type="paragraph" w:customStyle="1" w:styleId="Listecouleur-Accent11">
    <w:name w:val="Liste couleur - Accent 11"/>
    <w:basedOn w:val="Normal"/>
    <w:uiPriority w:val="34"/>
    <w:qFormat/>
    <w:rsid w:val="00DF7D38"/>
    <w:pPr>
      <w:spacing w:after="200" w:line="276" w:lineRule="auto"/>
      <w:ind w:left="720"/>
      <w:contextualSpacing/>
    </w:pPr>
    <w:rPr>
      <w:rFonts w:ascii="Cambria" w:eastAsia="Cambria" w:hAnsi="Cambria"/>
      <w:sz w:val="22"/>
      <w:szCs w:val="22"/>
      <w:lang w:eastAsia="en-US"/>
    </w:rPr>
  </w:style>
  <w:style w:type="character" w:customStyle="1" w:styleId="WW8Num1z0">
    <w:name w:val="WW8Num1z0"/>
    <w:rsid w:val="00DF7D38"/>
    <w:rPr>
      <w:rFonts w:ascii="Symbol" w:hAnsi="Symbol" w:cs="Symbol" w:hint="default"/>
    </w:rPr>
  </w:style>
  <w:style w:type="character" w:customStyle="1" w:styleId="WW8Num1z3">
    <w:name w:val="WW8Num1z3"/>
    <w:rsid w:val="00DF7D38"/>
  </w:style>
  <w:style w:type="character" w:customStyle="1" w:styleId="WW8Num1z4">
    <w:name w:val="WW8Num1z4"/>
    <w:rsid w:val="00DF7D38"/>
  </w:style>
  <w:style w:type="character" w:customStyle="1" w:styleId="WW8Num1z5">
    <w:name w:val="WW8Num1z5"/>
    <w:rsid w:val="00DF7D38"/>
  </w:style>
  <w:style w:type="character" w:customStyle="1" w:styleId="WW8Num1z6">
    <w:name w:val="WW8Num1z6"/>
    <w:rsid w:val="00DF7D38"/>
  </w:style>
  <w:style w:type="character" w:customStyle="1" w:styleId="WW8Num1z7">
    <w:name w:val="WW8Num1z7"/>
    <w:rsid w:val="00DF7D38"/>
  </w:style>
  <w:style w:type="character" w:customStyle="1" w:styleId="WW8Num1z8">
    <w:name w:val="WW8Num1z8"/>
    <w:rsid w:val="00DF7D38"/>
  </w:style>
  <w:style w:type="character" w:customStyle="1" w:styleId="WW8Num2z0">
    <w:name w:val="WW8Num2z0"/>
    <w:rsid w:val="00DF7D38"/>
    <w:rPr>
      <w:rFonts w:ascii="Arial" w:hAnsi="Arial" w:cs="Arial" w:hint="default"/>
      <w:color w:val="026097"/>
      <w:sz w:val="22"/>
    </w:rPr>
  </w:style>
  <w:style w:type="character" w:customStyle="1" w:styleId="WW8Num3z0">
    <w:name w:val="WW8Num3z0"/>
    <w:rsid w:val="00DF7D38"/>
    <w:rPr>
      <w:rFonts w:ascii="Verdana" w:eastAsia="Times New Roman" w:hAnsi="Verdana" w:cs="Verdana" w:hint="default"/>
      <w:w w:val="100"/>
    </w:rPr>
  </w:style>
  <w:style w:type="character" w:customStyle="1" w:styleId="WW8Num3z1">
    <w:name w:val="WW8Num3z1"/>
    <w:rsid w:val="00DF7D38"/>
    <w:rPr>
      <w:rFonts w:ascii="Courier New" w:hAnsi="Courier New" w:cs="Courier New" w:hint="default"/>
      <w:color w:val="151518"/>
      <w:sz w:val="16"/>
      <w:szCs w:val="17"/>
    </w:rPr>
  </w:style>
  <w:style w:type="character" w:customStyle="1" w:styleId="WW8Num3z2">
    <w:name w:val="WW8Num3z2"/>
    <w:rsid w:val="00DF7D38"/>
    <w:rPr>
      <w:rFonts w:ascii="Wingdings" w:hAnsi="Wingdings" w:cs="Wingdings" w:hint="default"/>
    </w:rPr>
  </w:style>
  <w:style w:type="character" w:customStyle="1" w:styleId="WW8Num3z3">
    <w:name w:val="WW8Num3z3"/>
    <w:rsid w:val="00DF7D38"/>
    <w:rPr>
      <w:rFonts w:ascii="Symbol" w:hAnsi="Symbol" w:cs="Symbol" w:hint="default"/>
    </w:rPr>
  </w:style>
  <w:style w:type="character" w:customStyle="1" w:styleId="WW8Num4z0">
    <w:name w:val="WW8Num4z0"/>
    <w:rsid w:val="00DF7D38"/>
    <w:rPr>
      <w:rFonts w:ascii="Courier New" w:hAnsi="Courier New" w:cs="Times New Roman" w:hint="default"/>
      <w:color w:val="000000"/>
      <w:sz w:val="18"/>
      <w:szCs w:val="48"/>
    </w:rPr>
  </w:style>
  <w:style w:type="character" w:customStyle="1" w:styleId="WW8Num5z0">
    <w:name w:val="WW8Num5z0"/>
    <w:rsid w:val="00DF7D38"/>
    <w:rPr>
      <w:rFonts w:ascii="Wingdings" w:hAnsi="Wingdings" w:cs="Wingdings" w:hint="default"/>
    </w:rPr>
  </w:style>
  <w:style w:type="character" w:customStyle="1" w:styleId="WW8Num5z1">
    <w:name w:val="WW8Num5z1"/>
    <w:rsid w:val="00DF7D38"/>
    <w:rPr>
      <w:rFonts w:ascii="Courier New" w:hAnsi="Courier New" w:cs="Calibri" w:hint="default"/>
    </w:rPr>
  </w:style>
  <w:style w:type="character" w:customStyle="1" w:styleId="WW8Num5z2">
    <w:name w:val="WW8Num5z2"/>
    <w:rsid w:val="00DF7D38"/>
  </w:style>
  <w:style w:type="character" w:customStyle="1" w:styleId="WW8Num5z3">
    <w:name w:val="WW8Num5z3"/>
    <w:rsid w:val="00DF7D38"/>
    <w:rPr>
      <w:rFonts w:ascii="Symbol" w:hAnsi="Symbol" w:cs="Symbol" w:hint="default"/>
    </w:rPr>
  </w:style>
  <w:style w:type="character" w:customStyle="1" w:styleId="WW8Num5z4">
    <w:name w:val="WW8Num5z4"/>
    <w:rsid w:val="00DF7D38"/>
  </w:style>
  <w:style w:type="character" w:customStyle="1" w:styleId="WW8Num5z5">
    <w:name w:val="WW8Num5z5"/>
    <w:rsid w:val="00DF7D38"/>
  </w:style>
  <w:style w:type="character" w:customStyle="1" w:styleId="WW8Num5z6">
    <w:name w:val="WW8Num5z6"/>
    <w:rsid w:val="00DF7D38"/>
  </w:style>
  <w:style w:type="character" w:customStyle="1" w:styleId="WW8Num5z7">
    <w:name w:val="WW8Num5z7"/>
    <w:rsid w:val="00DF7D38"/>
  </w:style>
  <w:style w:type="character" w:customStyle="1" w:styleId="WW8Num5z8">
    <w:name w:val="WW8Num5z8"/>
    <w:rsid w:val="00DF7D38"/>
  </w:style>
  <w:style w:type="character" w:customStyle="1" w:styleId="WW8Num6z0">
    <w:name w:val="WW8Num6z0"/>
    <w:rsid w:val="00DF7D38"/>
    <w:rPr>
      <w:rFonts w:ascii="Wingdings" w:hAnsi="Wingdings" w:cs="Wingdings" w:hint="default"/>
      <w:color w:val="000000"/>
      <w:sz w:val="18"/>
      <w:szCs w:val="21"/>
    </w:rPr>
  </w:style>
  <w:style w:type="character" w:customStyle="1" w:styleId="WW8Num6z1">
    <w:name w:val="WW8Num6z1"/>
    <w:rsid w:val="00DF7D38"/>
    <w:rPr>
      <w:rFonts w:ascii="Courier New" w:hAnsi="Courier New" w:cs="Calibri" w:hint="default"/>
      <w:color w:val="000000"/>
    </w:rPr>
  </w:style>
  <w:style w:type="character" w:customStyle="1" w:styleId="WW8Num6z2">
    <w:name w:val="WW8Num6z2"/>
    <w:rsid w:val="00DF7D38"/>
    <w:rPr>
      <w:rFonts w:ascii="Wingdings" w:hAnsi="Wingdings" w:cs="Wingdings" w:hint="default"/>
    </w:rPr>
  </w:style>
  <w:style w:type="character" w:customStyle="1" w:styleId="WW8Num6z3">
    <w:name w:val="WW8Num6z3"/>
    <w:rsid w:val="00DF7D38"/>
    <w:rPr>
      <w:rFonts w:ascii="Symbol" w:hAnsi="Symbol" w:cs="Symbol" w:hint="default"/>
    </w:rPr>
  </w:style>
  <w:style w:type="character" w:customStyle="1" w:styleId="WW8Num7z0">
    <w:name w:val="WW8Num7z0"/>
    <w:rsid w:val="00DF7D38"/>
    <w:rPr>
      <w:rFonts w:ascii="Arial" w:hAnsi="Arial" w:cs="Arial"/>
      <w:color w:val="000000"/>
      <w:sz w:val="18"/>
      <w:szCs w:val="18"/>
    </w:rPr>
  </w:style>
  <w:style w:type="character" w:customStyle="1" w:styleId="WW8Num8z0">
    <w:name w:val="WW8Num8z0"/>
    <w:rsid w:val="00DF7D38"/>
    <w:rPr>
      <w:rFonts w:ascii="Wingdings" w:hAnsi="Wingdings" w:cs="Wingdings" w:hint="default"/>
    </w:rPr>
  </w:style>
  <w:style w:type="character" w:customStyle="1" w:styleId="WW8Num8z1">
    <w:name w:val="WW8Num8z1"/>
    <w:rsid w:val="00DF7D38"/>
    <w:rPr>
      <w:rFonts w:ascii="Courier New" w:hAnsi="Courier New" w:cs="Calibri" w:hint="default"/>
      <w:color w:val="0F306D"/>
    </w:rPr>
  </w:style>
  <w:style w:type="character" w:customStyle="1" w:styleId="WW8Num8z2">
    <w:name w:val="WW8Num8z2"/>
    <w:rsid w:val="00DF7D38"/>
    <w:rPr>
      <w:rFonts w:ascii="Wingdings" w:hAnsi="Wingdings" w:cs="Wingdings" w:hint="default"/>
    </w:rPr>
  </w:style>
  <w:style w:type="character" w:customStyle="1" w:styleId="WW8Num8z3">
    <w:name w:val="WW8Num8z3"/>
    <w:rsid w:val="00DF7D38"/>
    <w:rPr>
      <w:rFonts w:ascii="Symbol" w:hAnsi="Symbol" w:cs="Symbol" w:hint="default"/>
    </w:rPr>
  </w:style>
  <w:style w:type="character" w:customStyle="1" w:styleId="WW8Num9z0">
    <w:name w:val="WW8Num9z0"/>
    <w:rsid w:val="00DF7D38"/>
    <w:rPr>
      <w:rFonts w:ascii="Arial" w:hAnsi="Arial" w:cs="Arial"/>
      <w:bCs/>
      <w:sz w:val="18"/>
      <w:szCs w:val="48"/>
    </w:rPr>
  </w:style>
  <w:style w:type="character" w:customStyle="1" w:styleId="WW8Num10z0">
    <w:name w:val="WW8Num10z0"/>
    <w:rsid w:val="00DF7D38"/>
    <w:rPr>
      <w:rFonts w:ascii="Symbol" w:hAnsi="Symbol" w:cs="Symbol" w:hint="default"/>
      <w:sz w:val="18"/>
    </w:rPr>
  </w:style>
  <w:style w:type="character" w:customStyle="1" w:styleId="WW8Num10z2">
    <w:name w:val="WW8Num10z2"/>
    <w:rsid w:val="00DF7D38"/>
    <w:rPr>
      <w:rFonts w:ascii="Wingdings" w:hAnsi="Wingdings" w:cs="Wingdings" w:hint="default"/>
    </w:rPr>
  </w:style>
  <w:style w:type="character" w:customStyle="1" w:styleId="WW8Num10z3">
    <w:name w:val="WW8Num10z3"/>
    <w:rsid w:val="00DF7D38"/>
    <w:rPr>
      <w:rFonts w:ascii="Symbol" w:hAnsi="Symbol" w:cs="Symbol" w:hint="default"/>
    </w:rPr>
  </w:style>
  <w:style w:type="character" w:customStyle="1" w:styleId="Policepardfaut2">
    <w:name w:val="Police par défaut2"/>
    <w:rsid w:val="00DF7D38"/>
  </w:style>
  <w:style w:type="character" w:customStyle="1" w:styleId="WW8Num2z1">
    <w:name w:val="WW8Num2z1"/>
    <w:rsid w:val="00DF7D38"/>
    <w:rPr>
      <w:rFonts w:ascii="Courier New" w:hAnsi="Courier New" w:cs="Courier New" w:hint="default"/>
      <w:color w:val="151518"/>
      <w:sz w:val="16"/>
      <w:szCs w:val="20"/>
    </w:rPr>
  </w:style>
  <w:style w:type="character" w:customStyle="1" w:styleId="WW8Num2z2">
    <w:name w:val="WW8Num2z2"/>
    <w:rsid w:val="00DF7D38"/>
    <w:rPr>
      <w:rFonts w:ascii="Wingdings" w:hAnsi="Wingdings" w:cs="Wingdings" w:hint="default"/>
    </w:rPr>
  </w:style>
  <w:style w:type="character" w:customStyle="1" w:styleId="WW8Num2z3">
    <w:name w:val="WW8Num2z3"/>
    <w:rsid w:val="00DF7D38"/>
    <w:rPr>
      <w:rFonts w:ascii="Symbol" w:hAnsi="Symbol" w:cs="Symbol" w:hint="default"/>
    </w:rPr>
  </w:style>
  <w:style w:type="character" w:customStyle="1" w:styleId="WW8Num4z2">
    <w:name w:val="WW8Num4z2"/>
    <w:rsid w:val="00DF7D38"/>
    <w:rPr>
      <w:rFonts w:ascii="Wingdings" w:hAnsi="Wingdings" w:cs="Wingdings" w:hint="default"/>
    </w:rPr>
  </w:style>
  <w:style w:type="character" w:customStyle="1" w:styleId="WW8Num4z3">
    <w:name w:val="WW8Num4z3"/>
    <w:rsid w:val="00DF7D38"/>
    <w:rPr>
      <w:rFonts w:ascii="Symbol" w:hAnsi="Symbol" w:cs="Symbol" w:hint="default"/>
    </w:rPr>
  </w:style>
  <w:style w:type="character" w:customStyle="1" w:styleId="WW8Num7z1">
    <w:name w:val="WW8Num7z1"/>
    <w:rsid w:val="00DF7D38"/>
  </w:style>
  <w:style w:type="character" w:customStyle="1" w:styleId="WW8Num7z2">
    <w:name w:val="WW8Num7z2"/>
    <w:rsid w:val="00DF7D38"/>
  </w:style>
  <w:style w:type="character" w:customStyle="1" w:styleId="WW8Num7z3">
    <w:name w:val="WW8Num7z3"/>
    <w:rsid w:val="00DF7D38"/>
  </w:style>
  <w:style w:type="character" w:customStyle="1" w:styleId="WW8Num7z4">
    <w:name w:val="WW8Num7z4"/>
    <w:rsid w:val="00DF7D38"/>
  </w:style>
  <w:style w:type="character" w:customStyle="1" w:styleId="WW8Num7z5">
    <w:name w:val="WW8Num7z5"/>
    <w:rsid w:val="00DF7D38"/>
  </w:style>
  <w:style w:type="character" w:customStyle="1" w:styleId="WW8Num7z6">
    <w:name w:val="WW8Num7z6"/>
    <w:rsid w:val="00DF7D38"/>
  </w:style>
  <w:style w:type="character" w:customStyle="1" w:styleId="WW8Num7z7">
    <w:name w:val="WW8Num7z7"/>
    <w:rsid w:val="00DF7D38"/>
  </w:style>
  <w:style w:type="character" w:customStyle="1" w:styleId="WW8Num7z8">
    <w:name w:val="WW8Num7z8"/>
    <w:rsid w:val="00DF7D38"/>
  </w:style>
  <w:style w:type="character" w:customStyle="1" w:styleId="WW8Num9z1">
    <w:name w:val="WW8Num9z1"/>
    <w:rsid w:val="00DF7D38"/>
  </w:style>
  <w:style w:type="character" w:customStyle="1" w:styleId="WW8Num9z2">
    <w:name w:val="WW8Num9z2"/>
    <w:rsid w:val="00DF7D38"/>
  </w:style>
  <w:style w:type="character" w:customStyle="1" w:styleId="WW8Num9z3">
    <w:name w:val="WW8Num9z3"/>
    <w:rsid w:val="00DF7D38"/>
  </w:style>
  <w:style w:type="character" w:customStyle="1" w:styleId="WW8Num9z4">
    <w:name w:val="WW8Num9z4"/>
    <w:rsid w:val="00DF7D38"/>
  </w:style>
  <w:style w:type="character" w:customStyle="1" w:styleId="WW8Num9z5">
    <w:name w:val="WW8Num9z5"/>
    <w:rsid w:val="00DF7D38"/>
  </w:style>
  <w:style w:type="character" w:customStyle="1" w:styleId="WW8Num9z6">
    <w:name w:val="WW8Num9z6"/>
    <w:rsid w:val="00DF7D38"/>
  </w:style>
  <w:style w:type="character" w:customStyle="1" w:styleId="WW8Num9z7">
    <w:name w:val="WW8Num9z7"/>
    <w:rsid w:val="00DF7D38"/>
  </w:style>
  <w:style w:type="character" w:customStyle="1" w:styleId="WW8Num9z8">
    <w:name w:val="WW8Num9z8"/>
    <w:rsid w:val="00DF7D38"/>
  </w:style>
  <w:style w:type="character" w:customStyle="1" w:styleId="WW8Num10z1">
    <w:name w:val="WW8Num10z1"/>
    <w:rsid w:val="00DF7D38"/>
    <w:rPr>
      <w:rFonts w:ascii="Courier New" w:hAnsi="Courier New" w:cs="Courier New" w:hint="default"/>
    </w:rPr>
  </w:style>
  <w:style w:type="character" w:customStyle="1" w:styleId="WW8Num11z0">
    <w:name w:val="WW8Num11z0"/>
    <w:rsid w:val="00DF7D38"/>
    <w:rPr>
      <w:rFonts w:hint="default"/>
    </w:rPr>
  </w:style>
  <w:style w:type="character" w:customStyle="1" w:styleId="WW8Num11z1">
    <w:name w:val="WW8Num11z1"/>
    <w:rsid w:val="00DF7D38"/>
  </w:style>
  <w:style w:type="character" w:customStyle="1" w:styleId="WW8Num11z2">
    <w:name w:val="WW8Num11z2"/>
    <w:rsid w:val="00DF7D38"/>
  </w:style>
  <w:style w:type="character" w:customStyle="1" w:styleId="WW8Num11z3">
    <w:name w:val="WW8Num11z3"/>
    <w:rsid w:val="00DF7D38"/>
  </w:style>
  <w:style w:type="character" w:customStyle="1" w:styleId="WW8Num11z4">
    <w:name w:val="WW8Num11z4"/>
    <w:rsid w:val="00DF7D38"/>
  </w:style>
  <w:style w:type="character" w:customStyle="1" w:styleId="WW8Num11z5">
    <w:name w:val="WW8Num11z5"/>
    <w:rsid w:val="00DF7D38"/>
  </w:style>
  <w:style w:type="character" w:customStyle="1" w:styleId="WW8Num11z6">
    <w:name w:val="WW8Num11z6"/>
    <w:rsid w:val="00DF7D38"/>
  </w:style>
  <w:style w:type="character" w:customStyle="1" w:styleId="WW8Num11z7">
    <w:name w:val="WW8Num11z7"/>
    <w:rsid w:val="00DF7D38"/>
  </w:style>
  <w:style w:type="character" w:customStyle="1" w:styleId="WW8Num11z8">
    <w:name w:val="WW8Num11z8"/>
    <w:rsid w:val="00DF7D38"/>
  </w:style>
  <w:style w:type="character" w:customStyle="1" w:styleId="WW8Num12z0">
    <w:name w:val="WW8Num12z0"/>
    <w:rsid w:val="00DF7D38"/>
    <w:rPr>
      <w:rFonts w:ascii="Wingdings" w:hAnsi="Wingdings" w:cs="Wingdings" w:hint="default"/>
    </w:rPr>
  </w:style>
  <w:style w:type="character" w:customStyle="1" w:styleId="WW8Num12z1">
    <w:name w:val="WW8Num12z1"/>
    <w:rsid w:val="00DF7D38"/>
    <w:rPr>
      <w:rFonts w:ascii="Courier New" w:hAnsi="Courier New" w:cs="Calibri" w:hint="default"/>
    </w:rPr>
  </w:style>
  <w:style w:type="character" w:customStyle="1" w:styleId="WW8Num12z3">
    <w:name w:val="WW8Num12z3"/>
    <w:rsid w:val="00DF7D38"/>
    <w:rPr>
      <w:rFonts w:ascii="Symbol" w:hAnsi="Symbol" w:cs="Symbol" w:hint="default"/>
    </w:rPr>
  </w:style>
  <w:style w:type="character" w:customStyle="1" w:styleId="WW8Num13z0">
    <w:name w:val="WW8Num13z0"/>
    <w:rsid w:val="00DF7D38"/>
    <w:rPr>
      <w:rFonts w:ascii="Arial" w:hAnsi="Arial" w:cs="Arial" w:hint="default"/>
      <w:color w:val="026097"/>
      <w:sz w:val="22"/>
      <w:szCs w:val="22"/>
    </w:rPr>
  </w:style>
  <w:style w:type="character" w:customStyle="1" w:styleId="WW8Num13z1">
    <w:name w:val="WW8Num13z1"/>
    <w:rsid w:val="00DF7D38"/>
    <w:rPr>
      <w:rFonts w:ascii="Courier New" w:hAnsi="Courier New" w:cs="Courier New" w:hint="default"/>
    </w:rPr>
  </w:style>
  <w:style w:type="character" w:customStyle="1" w:styleId="WW8Num13z2">
    <w:name w:val="WW8Num13z2"/>
    <w:rsid w:val="00DF7D38"/>
    <w:rPr>
      <w:rFonts w:ascii="Wingdings" w:hAnsi="Wingdings" w:cs="Wingdings" w:hint="default"/>
    </w:rPr>
  </w:style>
  <w:style w:type="character" w:customStyle="1" w:styleId="WW8Num13z3">
    <w:name w:val="WW8Num13z3"/>
    <w:rsid w:val="00DF7D38"/>
    <w:rPr>
      <w:rFonts w:ascii="Symbol" w:hAnsi="Symbol" w:cs="Symbol" w:hint="default"/>
    </w:rPr>
  </w:style>
  <w:style w:type="character" w:customStyle="1" w:styleId="WW8Num14z0">
    <w:name w:val="WW8Num14z0"/>
    <w:rsid w:val="00DF7D38"/>
    <w:rPr>
      <w:rFonts w:ascii="Wingdings" w:hAnsi="Wingdings" w:cs="Wingdings" w:hint="default"/>
    </w:rPr>
  </w:style>
  <w:style w:type="character" w:customStyle="1" w:styleId="WW8Num14z1">
    <w:name w:val="WW8Num14z1"/>
    <w:rsid w:val="00DF7D38"/>
    <w:rPr>
      <w:rFonts w:ascii="Courier New" w:hAnsi="Courier New" w:cs="Calibri" w:hint="default"/>
    </w:rPr>
  </w:style>
  <w:style w:type="character" w:customStyle="1" w:styleId="WW8Num14z3">
    <w:name w:val="WW8Num14z3"/>
    <w:rsid w:val="00DF7D38"/>
    <w:rPr>
      <w:rFonts w:ascii="Symbol" w:hAnsi="Symbol" w:cs="Symbol" w:hint="default"/>
    </w:rPr>
  </w:style>
  <w:style w:type="character" w:customStyle="1" w:styleId="WW8Num15z0">
    <w:name w:val="WW8Num15z0"/>
    <w:rsid w:val="00DF7D38"/>
    <w:rPr>
      <w:rFonts w:ascii="Arial" w:hAnsi="Arial" w:cs="Arial" w:hint="default"/>
      <w:color w:val="026097"/>
      <w:sz w:val="22"/>
      <w:szCs w:val="22"/>
    </w:rPr>
  </w:style>
  <w:style w:type="character" w:customStyle="1" w:styleId="WW8Num15z1">
    <w:name w:val="WW8Num15z1"/>
    <w:rsid w:val="00DF7D38"/>
    <w:rPr>
      <w:rFonts w:ascii="Courier New" w:hAnsi="Courier New" w:cs="Courier New" w:hint="default"/>
    </w:rPr>
  </w:style>
  <w:style w:type="character" w:customStyle="1" w:styleId="WW8Num15z2">
    <w:name w:val="WW8Num15z2"/>
    <w:rsid w:val="00DF7D38"/>
    <w:rPr>
      <w:rFonts w:ascii="Wingdings" w:hAnsi="Wingdings" w:cs="Wingdings" w:hint="default"/>
    </w:rPr>
  </w:style>
  <w:style w:type="character" w:customStyle="1" w:styleId="WW8Num15z3">
    <w:name w:val="WW8Num15z3"/>
    <w:rsid w:val="00DF7D38"/>
    <w:rPr>
      <w:rFonts w:ascii="Symbol" w:hAnsi="Symbol" w:cs="Symbol" w:hint="default"/>
    </w:rPr>
  </w:style>
  <w:style w:type="character" w:customStyle="1" w:styleId="WW8Num16z0">
    <w:name w:val="WW8Num16z0"/>
    <w:rsid w:val="00DF7D38"/>
    <w:rPr>
      <w:rFonts w:ascii="Arial" w:hAnsi="Arial" w:cs="Arial" w:hint="default"/>
      <w:color w:val="026097"/>
      <w:sz w:val="22"/>
    </w:rPr>
  </w:style>
  <w:style w:type="character" w:customStyle="1" w:styleId="WW8Num16z1">
    <w:name w:val="WW8Num16z1"/>
    <w:rsid w:val="00DF7D38"/>
    <w:rPr>
      <w:rFonts w:ascii="Courier New" w:hAnsi="Courier New" w:cs="Courier New" w:hint="default"/>
      <w:sz w:val="18"/>
    </w:rPr>
  </w:style>
  <w:style w:type="character" w:customStyle="1" w:styleId="WW8Num16z2">
    <w:name w:val="WW8Num16z2"/>
    <w:rsid w:val="00DF7D38"/>
    <w:rPr>
      <w:rFonts w:ascii="Wingdings" w:hAnsi="Wingdings" w:cs="Wingdings" w:hint="default"/>
    </w:rPr>
  </w:style>
  <w:style w:type="character" w:customStyle="1" w:styleId="WW8Num16z3">
    <w:name w:val="WW8Num16z3"/>
    <w:rsid w:val="00DF7D38"/>
    <w:rPr>
      <w:rFonts w:ascii="Symbol" w:hAnsi="Symbol" w:cs="Symbol" w:hint="default"/>
    </w:rPr>
  </w:style>
  <w:style w:type="character" w:customStyle="1" w:styleId="WW8Num17z0">
    <w:name w:val="WW8Num17z0"/>
    <w:rsid w:val="00DF7D38"/>
    <w:rPr>
      <w:rFonts w:hint="default"/>
    </w:rPr>
  </w:style>
  <w:style w:type="character" w:customStyle="1" w:styleId="WW8Num17z1">
    <w:name w:val="WW8Num17z1"/>
    <w:rsid w:val="00DF7D38"/>
    <w:rPr>
      <w:rFonts w:ascii="Wingdings" w:hAnsi="Wingdings" w:cs="Wingdings" w:hint="default"/>
    </w:rPr>
  </w:style>
  <w:style w:type="character" w:customStyle="1" w:styleId="WW8Num17z2">
    <w:name w:val="WW8Num17z2"/>
    <w:rsid w:val="00DF7D38"/>
  </w:style>
  <w:style w:type="character" w:customStyle="1" w:styleId="WW8Num17z3">
    <w:name w:val="WW8Num17z3"/>
    <w:rsid w:val="00DF7D38"/>
  </w:style>
  <w:style w:type="character" w:customStyle="1" w:styleId="WW8Num17z4">
    <w:name w:val="WW8Num17z4"/>
    <w:rsid w:val="00DF7D38"/>
  </w:style>
  <w:style w:type="character" w:customStyle="1" w:styleId="WW8Num17z5">
    <w:name w:val="WW8Num17z5"/>
    <w:rsid w:val="00DF7D38"/>
  </w:style>
  <w:style w:type="character" w:customStyle="1" w:styleId="WW8Num17z6">
    <w:name w:val="WW8Num17z6"/>
    <w:rsid w:val="00DF7D38"/>
  </w:style>
  <w:style w:type="character" w:customStyle="1" w:styleId="WW8Num17z7">
    <w:name w:val="WW8Num17z7"/>
    <w:rsid w:val="00DF7D38"/>
  </w:style>
  <w:style w:type="character" w:customStyle="1" w:styleId="WW8Num17z8">
    <w:name w:val="WW8Num17z8"/>
    <w:rsid w:val="00DF7D38"/>
  </w:style>
  <w:style w:type="character" w:customStyle="1" w:styleId="WW8Num18z0">
    <w:name w:val="WW8Num18z0"/>
    <w:rsid w:val="00DF7D38"/>
    <w:rPr>
      <w:rFonts w:ascii="Arial" w:hAnsi="Arial" w:cs="Arial" w:hint="default"/>
      <w:sz w:val="18"/>
    </w:rPr>
  </w:style>
  <w:style w:type="character" w:customStyle="1" w:styleId="WW8Num18z1">
    <w:name w:val="WW8Num18z1"/>
    <w:rsid w:val="00DF7D38"/>
  </w:style>
  <w:style w:type="character" w:customStyle="1" w:styleId="WW8Num18z2">
    <w:name w:val="WW8Num18z2"/>
    <w:rsid w:val="00DF7D38"/>
  </w:style>
  <w:style w:type="character" w:customStyle="1" w:styleId="WW8Num18z3">
    <w:name w:val="WW8Num18z3"/>
    <w:rsid w:val="00DF7D38"/>
  </w:style>
  <w:style w:type="character" w:customStyle="1" w:styleId="WW8Num18z4">
    <w:name w:val="WW8Num18z4"/>
    <w:rsid w:val="00DF7D38"/>
  </w:style>
  <w:style w:type="character" w:customStyle="1" w:styleId="WW8Num18z5">
    <w:name w:val="WW8Num18z5"/>
    <w:rsid w:val="00DF7D38"/>
  </w:style>
  <w:style w:type="character" w:customStyle="1" w:styleId="WW8Num18z6">
    <w:name w:val="WW8Num18z6"/>
    <w:rsid w:val="00DF7D38"/>
  </w:style>
  <w:style w:type="character" w:customStyle="1" w:styleId="WW8Num18z7">
    <w:name w:val="WW8Num18z7"/>
    <w:rsid w:val="00DF7D38"/>
  </w:style>
  <w:style w:type="character" w:customStyle="1" w:styleId="WW8Num18z8">
    <w:name w:val="WW8Num18z8"/>
    <w:rsid w:val="00DF7D38"/>
  </w:style>
  <w:style w:type="character" w:customStyle="1" w:styleId="WW8Num19z0">
    <w:name w:val="WW8Num19z0"/>
    <w:rsid w:val="00DF7D38"/>
    <w:rPr>
      <w:rFonts w:ascii="Wingdings" w:hAnsi="Wingdings" w:cs="Wingdings" w:hint="default"/>
    </w:rPr>
  </w:style>
  <w:style w:type="character" w:customStyle="1" w:styleId="WW8Num19z1">
    <w:name w:val="WW8Num19z1"/>
    <w:rsid w:val="00DF7D38"/>
    <w:rPr>
      <w:rFonts w:ascii="Courier New" w:hAnsi="Courier New" w:cs="Calibri" w:hint="default"/>
    </w:rPr>
  </w:style>
  <w:style w:type="character" w:customStyle="1" w:styleId="WW8Num19z3">
    <w:name w:val="WW8Num19z3"/>
    <w:rsid w:val="00DF7D38"/>
    <w:rPr>
      <w:rFonts w:ascii="Symbol" w:hAnsi="Symbol" w:cs="Symbol" w:hint="default"/>
    </w:rPr>
  </w:style>
  <w:style w:type="character" w:customStyle="1" w:styleId="Policepardfaut1">
    <w:name w:val="Police par défaut1"/>
    <w:rsid w:val="00DF7D38"/>
  </w:style>
  <w:style w:type="character" w:customStyle="1" w:styleId="Caractresdenotedebasdepage">
    <w:name w:val="Caractères de note de bas de page"/>
    <w:basedOn w:val="Policepardfaut1"/>
    <w:rsid w:val="00DF7D38"/>
    <w:rPr>
      <w:vertAlign w:val="superscript"/>
    </w:rPr>
  </w:style>
  <w:style w:type="character" w:customStyle="1" w:styleId="ExplorateurdedocumentsCar">
    <w:name w:val="Explorateur de documents Car"/>
    <w:basedOn w:val="Policepardfaut1"/>
    <w:rsid w:val="00DF7D38"/>
    <w:rPr>
      <w:rFonts w:ascii="Tahoma" w:hAnsi="Tahoma" w:cs="Tahoma"/>
      <w:shd w:val="clear" w:color="auto" w:fill="000080"/>
    </w:rPr>
  </w:style>
  <w:style w:type="character" w:customStyle="1" w:styleId="Marquedecommentaire1">
    <w:name w:val="Marque de commentaire1"/>
    <w:rsid w:val="00DF7D38"/>
    <w:rPr>
      <w:sz w:val="16"/>
      <w:szCs w:val="16"/>
    </w:rPr>
  </w:style>
  <w:style w:type="character" w:customStyle="1" w:styleId="Grillecouleur-Accent1Car">
    <w:name w:val="Grille couleur - Accent 1 Car"/>
    <w:basedOn w:val="Policepardfaut1"/>
    <w:rsid w:val="00DF7D38"/>
    <w:rPr>
      <w:rFonts w:ascii="Cambria" w:hAnsi="Cambria" w:cs="Cambria"/>
      <w:i/>
      <w:iCs/>
    </w:rPr>
  </w:style>
  <w:style w:type="character" w:customStyle="1" w:styleId="Trameclaire-Accent2Car">
    <w:name w:val="Trame claire - Accent 2 Car"/>
    <w:basedOn w:val="Policepardfaut1"/>
    <w:rsid w:val="00DF7D38"/>
    <w:rPr>
      <w:rFonts w:ascii="Cambria" w:hAnsi="Cambria" w:cs="Cambria"/>
      <w:i/>
      <w:iCs/>
    </w:rPr>
  </w:style>
  <w:style w:type="paragraph" w:customStyle="1" w:styleId="Titre20">
    <w:name w:val="Titre2"/>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styleId="Liste">
    <w:name w:val="List"/>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Lgende2">
    <w:name w:val="Légende2"/>
    <w:basedOn w:val="Normal"/>
    <w:rsid w:val="00DF7D38"/>
    <w:pPr>
      <w:suppressLineNumbers/>
      <w:suppressAutoHyphens/>
      <w:spacing w:before="120" w:after="120"/>
    </w:pPr>
    <w:rPr>
      <w:i/>
      <w:iCs/>
      <w:lang w:eastAsia="ar-SA"/>
    </w:rPr>
  </w:style>
  <w:style w:type="paragraph" w:customStyle="1" w:styleId="Index">
    <w:name w:val="Index"/>
    <w:basedOn w:val="Normal"/>
    <w:rsid w:val="00DF7D38"/>
    <w:pPr>
      <w:suppressLineNumbers/>
      <w:suppressAutoHyphens/>
    </w:pPr>
    <w:rPr>
      <w:lang w:eastAsia="ar-SA"/>
    </w:rPr>
  </w:style>
  <w:style w:type="paragraph" w:customStyle="1" w:styleId="Titre10">
    <w:name w:val="Titre1"/>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customStyle="1" w:styleId="Lgende1">
    <w:name w:val="Légende1"/>
    <w:basedOn w:val="Normal"/>
    <w:rsid w:val="00DF7D38"/>
    <w:pPr>
      <w:suppressLineNumbers/>
      <w:suppressAutoHyphens/>
      <w:spacing w:before="120" w:after="120"/>
    </w:pPr>
    <w:rPr>
      <w:i/>
      <w:iCs/>
      <w:lang w:eastAsia="ar-SA"/>
    </w:rPr>
  </w:style>
  <w:style w:type="paragraph" w:customStyle="1" w:styleId="Commentaire1">
    <w:name w:val="Commentaire1"/>
    <w:basedOn w:val="Normal"/>
    <w:rsid w:val="00DF7D38"/>
    <w:pPr>
      <w:suppressAutoHyphens/>
    </w:pPr>
    <w:rPr>
      <w:rFonts w:ascii="Palatino Linotype" w:hAnsi="Palatino Linotype" w:cs="Palatino Linotype"/>
      <w:sz w:val="20"/>
      <w:szCs w:val="20"/>
      <w:lang w:eastAsia="ar-SA"/>
    </w:rPr>
  </w:style>
  <w:style w:type="paragraph" w:customStyle="1" w:styleId="Explorateurdedocuments1">
    <w:name w:val="Explorateur de documents1"/>
    <w:basedOn w:val="Normal"/>
    <w:rsid w:val="00DF7D38"/>
    <w:pPr>
      <w:shd w:val="clear" w:color="auto" w:fill="000080"/>
      <w:suppressAutoHyphens/>
    </w:pPr>
    <w:rPr>
      <w:rFonts w:ascii="Tahoma" w:hAnsi="Tahoma" w:cs="Tahoma"/>
      <w:sz w:val="20"/>
      <w:szCs w:val="20"/>
      <w:lang w:eastAsia="ar-SA"/>
    </w:rPr>
  </w:style>
  <w:style w:type="paragraph" w:customStyle="1" w:styleId="Retraitcorpsdetexte21">
    <w:name w:val="Retrait corps de texte 21"/>
    <w:basedOn w:val="Normal"/>
    <w:rsid w:val="00DF7D38"/>
    <w:pPr>
      <w:suppressAutoHyphens/>
      <w:spacing w:after="120" w:line="480" w:lineRule="auto"/>
      <w:ind w:left="283"/>
    </w:pPr>
    <w:rPr>
      <w:lang w:eastAsia="ar-SA"/>
    </w:rPr>
  </w:style>
  <w:style w:type="paragraph" w:customStyle="1" w:styleId="Retraitcorpsdetexte31">
    <w:name w:val="Retrait corps de texte 31"/>
    <w:basedOn w:val="Normal"/>
    <w:rsid w:val="00DF7D38"/>
    <w:pPr>
      <w:suppressAutoHyphens/>
      <w:spacing w:after="120"/>
      <w:ind w:left="283"/>
    </w:pPr>
    <w:rPr>
      <w:sz w:val="16"/>
      <w:szCs w:val="16"/>
      <w:lang w:eastAsia="ar-SA"/>
    </w:rPr>
  </w:style>
  <w:style w:type="paragraph" w:customStyle="1" w:styleId="Grillecouleur-Accent11">
    <w:name w:val="Grille couleur - Accent 11"/>
    <w:basedOn w:val="Normal"/>
    <w:next w:val="Normal"/>
    <w:rsid w:val="00DF7D38"/>
    <w:pPr>
      <w:suppressAutoHyphens/>
      <w:spacing w:after="200" w:line="276" w:lineRule="auto"/>
    </w:pPr>
    <w:rPr>
      <w:rFonts w:ascii="Cambria" w:hAnsi="Cambria" w:cs="Cambria"/>
      <w:i/>
      <w:iCs/>
      <w:sz w:val="20"/>
      <w:szCs w:val="20"/>
      <w:lang w:eastAsia="ar-SA"/>
    </w:rPr>
  </w:style>
  <w:style w:type="paragraph" w:customStyle="1" w:styleId="Trameclaire-Accent21">
    <w:name w:val="Trame claire - Accent 21"/>
    <w:basedOn w:val="Normal"/>
    <w:next w:val="Normal"/>
    <w:rsid w:val="00DF7D38"/>
    <w:pPr>
      <w:pBdr>
        <w:top w:val="single" w:sz="4" w:space="10" w:color="000000"/>
        <w:bottom w:val="single" w:sz="4" w:space="10" w:color="000000"/>
      </w:pBdr>
      <w:suppressAutoHyphens/>
      <w:spacing w:before="240" w:after="240" w:line="300" w:lineRule="auto"/>
      <w:ind w:left="1152" w:right="1152"/>
      <w:jc w:val="both"/>
    </w:pPr>
    <w:rPr>
      <w:rFonts w:ascii="Cambria" w:hAnsi="Cambria" w:cs="Cambria"/>
      <w:i/>
      <w:iCs/>
      <w:sz w:val="20"/>
      <w:szCs w:val="20"/>
      <w:lang w:eastAsia="ar-SA"/>
    </w:rPr>
  </w:style>
  <w:style w:type="paragraph" w:customStyle="1" w:styleId="Normalcentr1">
    <w:name w:val="Normal centré1"/>
    <w:basedOn w:val="Normal"/>
    <w:rsid w:val="00DF7D38"/>
    <w:pPr>
      <w:tabs>
        <w:tab w:val="left" w:pos="720"/>
        <w:tab w:val="left" w:pos="1620"/>
        <w:tab w:val="right" w:leader="underscore" w:pos="9540"/>
      </w:tabs>
      <w:suppressAutoHyphens/>
      <w:ind w:left="720" w:right="-159"/>
      <w:jc w:val="both"/>
    </w:pPr>
    <w:rPr>
      <w:rFonts w:ascii="Comic Sans MS" w:hAnsi="Comic Sans MS" w:cs="Arial"/>
      <w:sz w:val="22"/>
      <w:szCs w:val="22"/>
      <w:lang w:eastAsia="ar-SA"/>
    </w:rPr>
  </w:style>
  <w:style w:type="paragraph" w:customStyle="1" w:styleId="Contenuducadre">
    <w:name w:val="Contenu du cadre"/>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Contenudetableau">
    <w:name w:val="Contenu de tableau"/>
    <w:basedOn w:val="Normal"/>
    <w:rsid w:val="00DF7D38"/>
    <w:pPr>
      <w:suppressLineNumbers/>
      <w:suppressAutoHyphens/>
    </w:pPr>
    <w:rPr>
      <w:lang w:eastAsia="ar-SA"/>
    </w:rPr>
  </w:style>
  <w:style w:type="paragraph" w:customStyle="1" w:styleId="Titredetableau">
    <w:name w:val="Titre de tableau"/>
    <w:basedOn w:val="Contenudetableau"/>
    <w:rsid w:val="00DF7D38"/>
    <w:pPr>
      <w:jc w:val="center"/>
    </w:pPr>
    <w:rPr>
      <w:b/>
      <w:bCs/>
    </w:rPr>
  </w:style>
  <w:style w:type="paragraph" w:customStyle="1" w:styleId="ecxmsonormal">
    <w:name w:val="ecxmsonormal"/>
    <w:basedOn w:val="Normal"/>
    <w:rsid w:val="00DF7D38"/>
    <w:pPr>
      <w:spacing w:before="100" w:beforeAutospacing="1" w:after="100" w:afterAutospacing="1"/>
    </w:pPr>
  </w:style>
  <w:style w:type="paragraph" w:customStyle="1" w:styleId="pe">
    <w:name w:val="pe"/>
    <w:basedOn w:val="Normal"/>
    <w:link w:val="peCar"/>
    <w:qFormat/>
    <w:rsid w:val="00DF7D38"/>
    <w:pPr>
      <w:suppressAutoHyphens/>
      <w:spacing w:line="276" w:lineRule="auto"/>
      <w:jc w:val="both"/>
    </w:pPr>
    <w:rPr>
      <w:rFonts w:ascii="Avenir Light" w:hAnsi="Avenir Light"/>
      <w:color w:val="595959"/>
      <w:lang w:eastAsia="ar-SA"/>
    </w:rPr>
  </w:style>
  <w:style w:type="character" w:customStyle="1" w:styleId="peCar">
    <w:name w:val="pe Car"/>
    <w:link w:val="pe"/>
    <w:rsid w:val="00DF7D38"/>
    <w:rPr>
      <w:rFonts w:ascii="Avenir Light" w:hAnsi="Avenir Light"/>
      <w:color w:val="595959"/>
      <w:sz w:val="24"/>
      <w:szCs w:val="24"/>
      <w:lang w:eastAsia="ar-SA"/>
    </w:rPr>
  </w:style>
  <w:style w:type="paragraph" w:customStyle="1" w:styleId="Corpsdetexte311">
    <w:name w:val="Corps de texte 311"/>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1">
    <w:name w:val="Paragraphe de liste11"/>
    <w:basedOn w:val="Normal"/>
    <w:rsid w:val="00DF7D38"/>
    <w:pPr>
      <w:suppressAutoHyphens/>
      <w:ind w:left="720"/>
    </w:pPr>
    <w:rPr>
      <w:rFonts w:ascii="Arial" w:hAnsi="Arial" w:cs="Arial"/>
      <w:kern w:val="1"/>
      <w:lang w:val="en-US" w:eastAsia="ar-SA" w:bidi="en-US"/>
    </w:rPr>
  </w:style>
  <w:style w:type="paragraph" w:styleId="Listepuces">
    <w:name w:val="List Bullet"/>
    <w:basedOn w:val="Normal"/>
    <w:autoRedefine/>
    <w:rsid w:val="00DF7D38"/>
    <w:pPr>
      <w:numPr>
        <w:numId w:val="4"/>
      </w:numPr>
    </w:pPr>
  </w:style>
  <w:style w:type="character" w:customStyle="1" w:styleId="Listecouleur-Accent1Car">
    <w:name w:val="Liste couleur - Accent 1 Car"/>
    <w:link w:val="Listecouleur-Accent1"/>
    <w:uiPriority w:val="34"/>
    <w:locked/>
    <w:rsid w:val="00DF7D38"/>
    <w:rPr>
      <w:rFonts w:ascii="Cambria" w:eastAsia="Cambria" w:hAnsi="Cambria"/>
      <w:sz w:val="22"/>
      <w:szCs w:val="22"/>
      <w:lang w:eastAsia="en-US"/>
    </w:rPr>
  </w:style>
  <w:style w:type="table" w:styleId="Listecouleur-Accent1">
    <w:name w:val="Colorful List Accent 1"/>
    <w:basedOn w:val="TableauNormal"/>
    <w:link w:val="Listecouleur-Accent1Car"/>
    <w:uiPriority w:val="34"/>
    <w:rsid w:val="00DF7D38"/>
    <w:pPr>
      <w:numPr>
        <w:numId w:val="5"/>
      </w:numPr>
      <w:tabs>
        <w:tab w:val="clear" w:pos="720"/>
      </w:tabs>
      <w:ind w:left="0" w:firstLine="0"/>
    </w:pPr>
    <w:rPr>
      <w:rFonts w:ascii="Cambria" w:eastAsia="Cambria" w:hAnsi="Cambria"/>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iste1">
    <w:name w:val="liste 1"/>
    <w:basedOn w:val="Normal"/>
    <w:link w:val="liste1Car"/>
    <w:rsid w:val="00DF7D38"/>
    <w:pPr>
      <w:tabs>
        <w:tab w:val="num" w:pos="720"/>
      </w:tabs>
      <w:spacing w:before="120" w:after="120"/>
      <w:ind w:left="720" w:hanging="360"/>
      <w:jc w:val="both"/>
    </w:pPr>
    <w:rPr>
      <w:rFonts w:ascii="Trebuchet MS" w:eastAsia="Calibri" w:hAnsi="Trebuchet MS" w:cs="Trebuchet MS"/>
      <w:sz w:val="22"/>
      <w:szCs w:val="22"/>
    </w:rPr>
  </w:style>
  <w:style w:type="character" w:customStyle="1" w:styleId="liste1Car">
    <w:name w:val="liste 1 Car"/>
    <w:basedOn w:val="Policepardfaut"/>
    <w:link w:val="liste1"/>
    <w:locked/>
    <w:rsid w:val="00DF7D38"/>
    <w:rPr>
      <w:rFonts w:ascii="Trebuchet MS" w:eastAsia="Calibri" w:hAnsi="Trebuchet MS" w:cs="Trebuchet MS"/>
      <w:sz w:val="22"/>
      <w:szCs w:val="22"/>
    </w:rPr>
  </w:style>
  <w:style w:type="paragraph" w:customStyle="1" w:styleId="Corpsdetexte35">
    <w:name w:val="Corps de texte 35"/>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5">
    <w:name w:val="Paragraphe de liste5"/>
    <w:basedOn w:val="Normal"/>
    <w:rsid w:val="00DF7D38"/>
    <w:pPr>
      <w:suppressAutoHyphens/>
      <w:ind w:left="720"/>
    </w:pPr>
    <w:rPr>
      <w:rFonts w:ascii="Arial" w:hAnsi="Arial" w:cs="Arial"/>
      <w:kern w:val="1"/>
      <w:lang w:val="en-US" w:eastAsia="ar-SA" w:bidi="en-US"/>
    </w:rPr>
  </w:style>
  <w:style w:type="paragraph" w:customStyle="1" w:styleId="Corpsdetexte24">
    <w:name w:val="Corps de texte 24"/>
    <w:basedOn w:val="Normal"/>
    <w:rsid w:val="00DF7D38"/>
    <w:pPr>
      <w:overflowPunct w:val="0"/>
      <w:autoSpaceDE w:val="0"/>
      <w:autoSpaceDN w:val="0"/>
      <w:adjustRightInd w:val="0"/>
      <w:jc w:val="both"/>
      <w:textAlignment w:val="baseline"/>
    </w:pPr>
    <w:rPr>
      <w:rFonts w:ascii="Arial" w:hAnsi="Arial"/>
      <w:sz w:val="12"/>
      <w:szCs w:val="20"/>
    </w:rPr>
  </w:style>
  <w:style w:type="table" w:customStyle="1" w:styleId="a-tab">
    <w:name w:val="a-tab"/>
    <w:basedOn w:val="Tableaucontemporain"/>
    <w:rsid w:val="00DF7D38"/>
    <w:pPr>
      <w:spacing w:before="40"/>
      <w:jc w:val="both"/>
    </w:pPr>
    <w:rPr>
      <w:rFonts w:ascii="Verdana" w:hAnsi="Verdana"/>
      <w:sz w:val="18"/>
      <w:szCs w:val="20"/>
    </w:rP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aucontemporain">
    <w:name w:val="Table Contemporary"/>
    <w:basedOn w:val="TableauNormal"/>
    <w:rsid w:val="00DF7D38"/>
    <w:pPr>
      <w:spacing w:after="40"/>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Retrait102">
    <w:name w:val="Retrait 10/2"/>
    <w:basedOn w:val="Normal"/>
    <w:rsid w:val="00DF7D38"/>
    <w:pPr>
      <w:spacing w:before="113"/>
      <w:ind w:left="283"/>
      <w:jc w:val="both"/>
    </w:pPr>
    <w:rPr>
      <w:rFonts w:ascii="Verdana" w:hAnsi="Verdana"/>
      <w:sz w:val="22"/>
      <w:szCs w:val="20"/>
    </w:rPr>
  </w:style>
  <w:style w:type="paragraph" w:customStyle="1" w:styleId="Corpsdetexte36">
    <w:name w:val="Corps de texte 36"/>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6">
    <w:name w:val="Paragraphe de liste6"/>
    <w:basedOn w:val="Normal"/>
    <w:rsid w:val="00DF7D38"/>
    <w:pPr>
      <w:suppressAutoHyphens/>
      <w:ind w:left="720"/>
    </w:pPr>
    <w:rPr>
      <w:rFonts w:ascii="Arial" w:hAnsi="Arial" w:cs="Arial"/>
      <w:kern w:val="1"/>
      <w:lang w:val="en-US" w:eastAsia="ar-SA" w:bidi="en-US"/>
    </w:rPr>
  </w:style>
  <w:style w:type="paragraph" w:customStyle="1" w:styleId="Corpsdetexte25">
    <w:name w:val="Corps de texte 25"/>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Listecouleur-Accent1Car1">
    <w:name w:val="Liste couleur - Accent 1 Car1"/>
    <w:uiPriority w:val="34"/>
    <w:locked/>
    <w:rsid w:val="00DF7D38"/>
    <w:rPr>
      <w:rFonts w:ascii="Cambria" w:eastAsia="Cambria" w:hAnsi="Cambria"/>
      <w:sz w:val="22"/>
      <w:szCs w:val="22"/>
      <w:lang w:eastAsia="en-US"/>
    </w:rPr>
  </w:style>
  <w:style w:type="character" w:customStyle="1" w:styleId="Grillecouleur-Accent1Car1">
    <w:name w:val="Grille couleur - Accent 1 Car1"/>
    <w:link w:val="Grillecouleur-Accent1"/>
    <w:uiPriority w:val="29"/>
    <w:rsid w:val="00DF7D38"/>
    <w:rPr>
      <w:rFonts w:ascii="Cambria" w:hAnsi="Cambria"/>
      <w:i/>
      <w:iCs/>
    </w:rPr>
  </w:style>
  <w:style w:type="table" w:styleId="Grillecouleur-Accent1">
    <w:name w:val="Colorful Grid Accent 1"/>
    <w:basedOn w:val="TableauNormal"/>
    <w:link w:val="Grillecouleur-Accent1Car1"/>
    <w:uiPriority w:val="29"/>
    <w:rsid w:val="00DF7D38"/>
    <w:rPr>
      <w:rFonts w:ascii="Cambria" w:hAnsi="Cambria"/>
      <w:i/>
      <w:iC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rameclaire-Accent2Car1">
    <w:name w:val="Trame claire - Accent 2 Car1"/>
    <w:link w:val="Trameclaire-Accent2"/>
    <w:uiPriority w:val="30"/>
    <w:rsid w:val="00DF7D38"/>
    <w:rPr>
      <w:rFonts w:ascii="Cambria" w:hAnsi="Cambria"/>
      <w:i/>
      <w:iCs/>
    </w:rPr>
  </w:style>
  <w:style w:type="table" w:styleId="Trameclaire-Accent2">
    <w:name w:val="Light Shading Accent 2"/>
    <w:basedOn w:val="TableauNormal"/>
    <w:link w:val="Trameclaire-Accent2Car1"/>
    <w:uiPriority w:val="30"/>
    <w:rsid w:val="00DF7D38"/>
    <w:rPr>
      <w:rFonts w:ascii="Cambria" w:hAnsi="Cambria"/>
      <w:i/>
      <w:iC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rpsdetexte37">
    <w:name w:val="Corps de texte 37"/>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7">
    <w:name w:val="Paragraphe de liste7"/>
    <w:basedOn w:val="Normal"/>
    <w:rsid w:val="00DF7D38"/>
    <w:pPr>
      <w:suppressAutoHyphens/>
      <w:ind w:left="720"/>
    </w:pPr>
    <w:rPr>
      <w:rFonts w:ascii="Arial" w:hAnsi="Arial" w:cs="Arial"/>
      <w:kern w:val="1"/>
      <w:lang w:val="en-US" w:eastAsia="ar-SA" w:bidi="en-US"/>
    </w:rPr>
  </w:style>
  <w:style w:type="paragraph" w:customStyle="1" w:styleId="Corpsdetexte26">
    <w:name w:val="Corps de texte 26"/>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8">
    <w:name w:val="Corps de texte 38"/>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8">
    <w:name w:val="Paragraphe de liste8"/>
    <w:basedOn w:val="Normal"/>
    <w:rsid w:val="00DF7D38"/>
    <w:pPr>
      <w:suppressAutoHyphens/>
      <w:ind w:left="720"/>
    </w:pPr>
    <w:rPr>
      <w:rFonts w:ascii="Arial" w:hAnsi="Arial" w:cs="Arial"/>
      <w:kern w:val="1"/>
      <w:lang w:val="en-US" w:eastAsia="ar-SA" w:bidi="en-US"/>
    </w:rPr>
  </w:style>
  <w:style w:type="paragraph" w:customStyle="1" w:styleId="Corpsdetexte27">
    <w:name w:val="Corps de texte 27"/>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9">
    <w:name w:val="Corps de texte 39"/>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9">
    <w:name w:val="Paragraphe de liste9"/>
    <w:basedOn w:val="Normal"/>
    <w:rsid w:val="00DF7D38"/>
    <w:pPr>
      <w:suppressAutoHyphens/>
      <w:ind w:left="720"/>
    </w:pPr>
    <w:rPr>
      <w:rFonts w:ascii="Arial" w:hAnsi="Arial" w:cs="Arial"/>
      <w:kern w:val="1"/>
      <w:lang w:val="en-US" w:eastAsia="ar-SA" w:bidi="en-US"/>
    </w:rPr>
  </w:style>
  <w:style w:type="paragraph" w:customStyle="1" w:styleId="Corpsdetexte28">
    <w:name w:val="Corps de texte 28"/>
    <w:basedOn w:val="Normal"/>
    <w:rsid w:val="00DF7D38"/>
    <w:pPr>
      <w:overflowPunct w:val="0"/>
      <w:autoSpaceDE w:val="0"/>
      <w:autoSpaceDN w:val="0"/>
      <w:adjustRightInd w:val="0"/>
      <w:jc w:val="both"/>
      <w:textAlignment w:val="baseline"/>
    </w:pPr>
    <w:rPr>
      <w:rFonts w:ascii="Arial" w:hAnsi="Arial"/>
      <w:sz w:val="12"/>
      <w:szCs w:val="20"/>
    </w:rPr>
  </w:style>
  <w:style w:type="paragraph" w:styleId="Lgende">
    <w:name w:val="caption"/>
    <w:basedOn w:val="Normal"/>
    <w:next w:val="Normal"/>
    <w:uiPriority w:val="35"/>
    <w:unhideWhenUsed/>
    <w:qFormat/>
    <w:rsid w:val="00DF7D38"/>
    <w:pPr>
      <w:spacing w:after="200"/>
    </w:pPr>
    <w:rPr>
      <w:rFonts w:ascii="Arial" w:hAnsi="Arial" w:cs="Arial"/>
      <w:b/>
      <w:bCs/>
      <w:color w:val="4F81BD"/>
      <w:sz w:val="18"/>
      <w:szCs w:val="18"/>
    </w:rPr>
  </w:style>
  <w:style w:type="paragraph" w:customStyle="1" w:styleId="Corpsdetexte310">
    <w:name w:val="Corps de texte 310"/>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0">
    <w:name w:val="Paragraphe de liste10"/>
    <w:basedOn w:val="Normal"/>
    <w:rsid w:val="00DF7D38"/>
    <w:pPr>
      <w:suppressAutoHyphens/>
      <w:ind w:left="720"/>
    </w:pPr>
    <w:rPr>
      <w:rFonts w:ascii="Arial" w:hAnsi="Arial" w:cs="Arial"/>
      <w:kern w:val="1"/>
      <w:lang w:val="en-US" w:eastAsia="ar-SA" w:bidi="en-US"/>
    </w:rPr>
  </w:style>
  <w:style w:type="paragraph" w:customStyle="1" w:styleId="Corpsdetexte29">
    <w:name w:val="Corps de texte 29"/>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TITRE21">
    <w:name w:val="TITRE 2"/>
    <w:basedOn w:val="Normal"/>
    <w:rsid w:val="00DF7D38"/>
    <w:rPr>
      <w:rFonts w:ascii="Arial" w:hAnsi="Arial" w:cs="Arial"/>
      <w:b/>
      <w:color w:val="0000FF"/>
      <w:sz w:val="22"/>
      <w:szCs w:val="22"/>
    </w:rPr>
  </w:style>
  <w:style w:type="paragraph" w:customStyle="1" w:styleId="Corpsdetexte312">
    <w:name w:val="Corps de texte 312"/>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2">
    <w:name w:val="Paragraphe de liste12"/>
    <w:basedOn w:val="Normal"/>
    <w:rsid w:val="00DF7D38"/>
    <w:pPr>
      <w:suppressAutoHyphens/>
      <w:ind w:left="720"/>
    </w:pPr>
    <w:rPr>
      <w:rFonts w:ascii="Arial" w:hAnsi="Arial" w:cs="Arial"/>
      <w:kern w:val="1"/>
      <w:lang w:val="en-US" w:eastAsia="ar-SA" w:bidi="en-US"/>
    </w:rPr>
  </w:style>
  <w:style w:type="paragraph" w:customStyle="1" w:styleId="Corpsdetexte210">
    <w:name w:val="Corps de texte 210"/>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13">
    <w:name w:val="Corps de texte 313"/>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3">
    <w:name w:val="Paragraphe de liste13"/>
    <w:basedOn w:val="Normal"/>
    <w:rsid w:val="00DF7D38"/>
    <w:pPr>
      <w:suppressAutoHyphens/>
      <w:ind w:left="720"/>
    </w:pPr>
    <w:rPr>
      <w:rFonts w:ascii="Arial" w:hAnsi="Arial" w:cs="Arial"/>
      <w:kern w:val="1"/>
      <w:lang w:val="en-US" w:eastAsia="ar-SA" w:bidi="en-US"/>
    </w:rPr>
  </w:style>
  <w:style w:type="paragraph" w:customStyle="1" w:styleId="Corpsdetexte211">
    <w:name w:val="Corps de texte 211"/>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EnumPuce">
    <w:name w:val="Enum Puce"/>
    <w:rsid w:val="00FF6EFB"/>
    <w:pPr>
      <w:numPr>
        <w:numId w:val="6"/>
      </w:numPr>
      <w:spacing w:before="40" w:after="40"/>
      <w:jc w:val="both"/>
    </w:pPr>
    <w:rPr>
      <w:sz w:val="22"/>
    </w:rPr>
  </w:style>
  <w:style w:type="character" w:customStyle="1" w:styleId="TextedebullesCar2">
    <w:name w:val="Texte de bulles Car2"/>
    <w:basedOn w:val="Policepardfaut"/>
    <w:rsid w:val="00ED23C5"/>
    <w:rPr>
      <w:rFonts w:ascii="Tahoma" w:hAnsi="Tahoma" w:cs="Tahoma"/>
      <w:sz w:val="16"/>
      <w:szCs w:val="16"/>
    </w:rPr>
  </w:style>
  <w:style w:type="character" w:customStyle="1" w:styleId="WW8Num6z8">
    <w:name w:val="WW8Num6z8"/>
    <w:rsid w:val="00ED23C5"/>
  </w:style>
  <w:style w:type="paragraph" w:customStyle="1" w:styleId="Style">
    <w:name w:val="Style"/>
    <w:rsid w:val="00ED23C5"/>
    <w:pPr>
      <w:widowControl w:val="0"/>
      <w:autoSpaceDE w:val="0"/>
      <w:autoSpaceDN w:val="0"/>
      <w:adjustRightInd w:val="0"/>
    </w:pPr>
  </w:style>
  <w:style w:type="paragraph" w:customStyle="1" w:styleId="Corpsdetexte314">
    <w:name w:val="Corps de texte 314"/>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4">
    <w:name w:val="Paragraphe de liste14"/>
    <w:basedOn w:val="Normal"/>
    <w:rsid w:val="00ED23C5"/>
    <w:pPr>
      <w:suppressAutoHyphens/>
      <w:ind w:left="720"/>
    </w:pPr>
    <w:rPr>
      <w:rFonts w:ascii="Arial" w:hAnsi="Arial" w:cs="Arial"/>
      <w:kern w:val="1"/>
      <w:lang w:val="en-US" w:eastAsia="ar-SA" w:bidi="en-US"/>
    </w:rPr>
  </w:style>
  <w:style w:type="paragraph" w:customStyle="1" w:styleId="Corpsdetexte212">
    <w:name w:val="Corps de texte 212"/>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5">
    <w:name w:val="Corps de texte 315"/>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5">
    <w:name w:val="Paragraphe de liste15"/>
    <w:basedOn w:val="Normal"/>
    <w:rsid w:val="00ED23C5"/>
    <w:pPr>
      <w:suppressAutoHyphens/>
      <w:ind w:left="720"/>
    </w:pPr>
    <w:rPr>
      <w:rFonts w:ascii="Arial" w:hAnsi="Arial" w:cs="Arial"/>
      <w:kern w:val="1"/>
      <w:lang w:val="en-US" w:eastAsia="ar-SA" w:bidi="en-US"/>
    </w:rPr>
  </w:style>
  <w:style w:type="paragraph" w:customStyle="1" w:styleId="Corpsdetexte213">
    <w:name w:val="Corps de texte 213"/>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6">
    <w:name w:val="Corps de texte 316"/>
    <w:basedOn w:val="Normal"/>
    <w:rsid w:val="002E52D5"/>
    <w:pPr>
      <w:tabs>
        <w:tab w:val="left" w:pos="3119"/>
      </w:tabs>
      <w:suppressAutoHyphens/>
    </w:pPr>
    <w:rPr>
      <w:rFonts w:ascii="Arial" w:hAnsi="Arial" w:cs="Arial"/>
      <w:kern w:val="1"/>
      <w:sz w:val="32"/>
      <w:szCs w:val="32"/>
      <w:lang w:val="en-US" w:eastAsia="ar-SA" w:bidi="en-US"/>
    </w:rPr>
  </w:style>
  <w:style w:type="paragraph" w:customStyle="1" w:styleId="Paragraphedeliste16">
    <w:name w:val="Paragraphe de liste16"/>
    <w:basedOn w:val="Normal"/>
    <w:rsid w:val="002E52D5"/>
    <w:pPr>
      <w:suppressAutoHyphens/>
      <w:ind w:left="720"/>
    </w:pPr>
    <w:rPr>
      <w:rFonts w:ascii="Arial" w:hAnsi="Arial" w:cs="Arial"/>
      <w:kern w:val="1"/>
      <w:lang w:val="en-US" w:eastAsia="ar-SA" w:bidi="en-US"/>
    </w:rPr>
  </w:style>
  <w:style w:type="paragraph" w:customStyle="1" w:styleId="Corpsdetexte214">
    <w:name w:val="Corps de texte 214"/>
    <w:basedOn w:val="Normal"/>
    <w:rsid w:val="002E52D5"/>
    <w:pPr>
      <w:overflowPunct w:val="0"/>
      <w:autoSpaceDE w:val="0"/>
      <w:autoSpaceDN w:val="0"/>
      <w:adjustRightInd w:val="0"/>
      <w:jc w:val="both"/>
      <w:textAlignment w:val="baseline"/>
    </w:pPr>
    <w:rPr>
      <w:rFonts w:ascii="Arial" w:hAnsi="Arial"/>
      <w:sz w:val="12"/>
      <w:szCs w:val="20"/>
    </w:rPr>
  </w:style>
  <w:style w:type="paragraph" w:customStyle="1" w:styleId="Corpsdetexte317">
    <w:name w:val="Corps de texte 317"/>
    <w:basedOn w:val="Normal"/>
    <w:rsid w:val="00CD6BE4"/>
    <w:pPr>
      <w:tabs>
        <w:tab w:val="left" w:pos="3119"/>
      </w:tabs>
      <w:suppressAutoHyphens/>
    </w:pPr>
    <w:rPr>
      <w:rFonts w:ascii="Arial" w:hAnsi="Arial" w:cs="Arial"/>
      <w:kern w:val="1"/>
      <w:sz w:val="32"/>
      <w:szCs w:val="32"/>
      <w:lang w:val="en-US" w:eastAsia="ar-SA" w:bidi="en-US"/>
    </w:rPr>
  </w:style>
  <w:style w:type="paragraph" w:customStyle="1" w:styleId="Paragraphedeliste17">
    <w:name w:val="Paragraphe de liste17"/>
    <w:basedOn w:val="Normal"/>
    <w:rsid w:val="00CD6BE4"/>
    <w:pPr>
      <w:suppressAutoHyphens/>
      <w:ind w:left="720"/>
    </w:pPr>
    <w:rPr>
      <w:rFonts w:ascii="Arial" w:hAnsi="Arial" w:cs="Arial"/>
      <w:kern w:val="1"/>
      <w:lang w:val="en-US" w:eastAsia="ar-SA" w:bidi="en-US"/>
    </w:rPr>
  </w:style>
  <w:style w:type="paragraph" w:customStyle="1" w:styleId="Corpsdetexte215">
    <w:name w:val="Corps de texte 215"/>
    <w:basedOn w:val="Normal"/>
    <w:rsid w:val="00CD6BE4"/>
    <w:pPr>
      <w:overflowPunct w:val="0"/>
      <w:autoSpaceDE w:val="0"/>
      <w:autoSpaceDN w:val="0"/>
      <w:adjustRightInd w:val="0"/>
      <w:jc w:val="both"/>
      <w:textAlignment w:val="baseline"/>
    </w:pPr>
    <w:rPr>
      <w:rFonts w:ascii="Arial" w:hAnsi="Arial"/>
      <w:sz w:val="12"/>
      <w:szCs w:val="20"/>
    </w:rPr>
  </w:style>
  <w:style w:type="character" w:customStyle="1" w:styleId="menu-text">
    <w:name w:val="menu-text"/>
    <w:basedOn w:val="Policepardfaut"/>
    <w:rsid w:val="00252262"/>
  </w:style>
  <w:style w:type="paragraph" w:customStyle="1" w:styleId="intro-texte-new">
    <w:name w:val="intro-texte-new"/>
    <w:basedOn w:val="Normal"/>
    <w:rsid w:val="00252262"/>
    <w:pPr>
      <w:spacing w:beforeLines="1" w:afterLines="1"/>
    </w:pPr>
    <w:rPr>
      <w:rFonts w:ascii="Times" w:hAnsi="Times"/>
      <w:sz w:val="20"/>
      <w:szCs w:val="20"/>
    </w:rPr>
  </w:style>
  <w:style w:type="character" w:styleId="Mentionnonrsolue">
    <w:name w:val="Unresolved Mention"/>
    <w:basedOn w:val="Policepardfaut"/>
    <w:uiPriority w:val="99"/>
    <w:semiHidden/>
    <w:unhideWhenUsed/>
    <w:rsid w:val="001F5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5">
      <w:bodyDiv w:val="1"/>
      <w:marLeft w:val="0"/>
      <w:marRight w:val="0"/>
      <w:marTop w:val="0"/>
      <w:marBottom w:val="0"/>
      <w:divBdr>
        <w:top w:val="none" w:sz="0" w:space="0" w:color="auto"/>
        <w:left w:val="none" w:sz="0" w:space="0" w:color="auto"/>
        <w:bottom w:val="none" w:sz="0" w:space="0" w:color="auto"/>
        <w:right w:val="none" w:sz="0" w:space="0" w:color="auto"/>
      </w:divBdr>
    </w:div>
    <w:div w:id="78793394">
      <w:bodyDiv w:val="1"/>
      <w:marLeft w:val="0"/>
      <w:marRight w:val="0"/>
      <w:marTop w:val="0"/>
      <w:marBottom w:val="0"/>
      <w:divBdr>
        <w:top w:val="none" w:sz="0" w:space="0" w:color="auto"/>
        <w:left w:val="none" w:sz="0" w:space="0" w:color="auto"/>
        <w:bottom w:val="none" w:sz="0" w:space="0" w:color="auto"/>
        <w:right w:val="none" w:sz="0" w:space="0" w:color="auto"/>
      </w:divBdr>
    </w:div>
    <w:div w:id="163786331">
      <w:bodyDiv w:val="1"/>
      <w:marLeft w:val="0"/>
      <w:marRight w:val="0"/>
      <w:marTop w:val="0"/>
      <w:marBottom w:val="0"/>
      <w:divBdr>
        <w:top w:val="none" w:sz="0" w:space="0" w:color="auto"/>
        <w:left w:val="none" w:sz="0" w:space="0" w:color="auto"/>
        <w:bottom w:val="none" w:sz="0" w:space="0" w:color="auto"/>
        <w:right w:val="none" w:sz="0" w:space="0" w:color="auto"/>
      </w:divBdr>
    </w:div>
    <w:div w:id="316764419">
      <w:bodyDiv w:val="1"/>
      <w:marLeft w:val="0"/>
      <w:marRight w:val="0"/>
      <w:marTop w:val="0"/>
      <w:marBottom w:val="0"/>
      <w:divBdr>
        <w:top w:val="none" w:sz="0" w:space="0" w:color="auto"/>
        <w:left w:val="none" w:sz="0" w:space="0" w:color="auto"/>
        <w:bottom w:val="none" w:sz="0" w:space="0" w:color="auto"/>
        <w:right w:val="none" w:sz="0" w:space="0" w:color="auto"/>
      </w:divBdr>
    </w:div>
    <w:div w:id="333386025">
      <w:bodyDiv w:val="1"/>
      <w:marLeft w:val="0"/>
      <w:marRight w:val="0"/>
      <w:marTop w:val="0"/>
      <w:marBottom w:val="0"/>
      <w:divBdr>
        <w:top w:val="none" w:sz="0" w:space="0" w:color="auto"/>
        <w:left w:val="none" w:sz="0" w:space="0" w:color="auto"/>
        <w:bottom w:val="none" w:sz="0" w:space="0" w:color="auto"/>
        <w:right w:val="none" w:sz="0" w:space="0" w:color="auto"/>
      </w:divBdr>
      <w:divsChild>
        <w:div w:id="113213266">
          <w:marLeft w:val="-293"/>
          <w:marRight w:val="-293"/>
          <w:marTop w:val="0"/>
          <w:marBottom w:val="0"/>
          <w:divBdr>
            <w:top w:val="none" w:sz="0" w:space="0" w:color="auto"/>
            <w:left w:val="none" w:sz="0" w:space="0" w:color="auto"/>
            <w:bottom w:val="none" w:sz="0" w:space="0" w:color="auto"/>
            <w:right w:val="none" w:sz="0" w:space="0" w:color="auto"/>
          </w:divBdr>
          <w:divsChild>
            <w:div w:id="1750689275">
              <w:marLeft w:val="0"/>
              <w:marRight w:val="0"/>
              <w:marTop w:val="0"/>
              <w:marBottom w:val="0"/>
              <w:divBdr>
                <w:top w:val="none" w:sz="0" w:space="0" w:color="auto"/>
                <w:left w:val="none" w:sz="0" w:space="0" w:color="auto"/>
                <w:bottom w:val="none" w:sz="0" w:space="0" w:color="auto"/>
                <w:right w:val="none" w:sz="0" w:space="0" w:color="auto"/>
              </w:divBdr>
              <w:divsChild>
                <w:div w:id="463894169">
                  <w:marLeft w:val="0"/>
                  <w:marRight w:val="0"/>
                  <w:marTop w:val="0"/>
                  <w:marBottom w:val="0"/>
                  <w:divBdr>
                    <w:top w:val="none" w:sz="0" w:space="0" w:color="auto"/>
                    <w:left w:val="none" w:sz="0" w:space="0" w:color="auto"/>
                    <w:bottom w:val="none" w:sz="0" w:space="0" w:color="auto"/>
                    <w:right w:val="none" w:sz="0" w:space="0" w:color="auto"/>
                  </w:divBdr>
                  <w:divsChild>
                    <w:div w:id="1515731826">
                      <w:marLeft w:val="0"/>
                      <w:marRight w:val="0"/>
                      <w:marTop w:val="0"/>
                      <w:marBottom w:val="0"/>
                      <w:divBdr>
                        <w:top w:val="none" w:sz="0" w:space="0" w:color="auto"/>
                        <w:left w:val="none" w:sz="0" w:space="0" w:color="auto"/>
                        <w:bottom w:val="none" w:sz="0" w:space="0" w:color="auto"/>
                        <w:right w:val="none" w:sz="0" w:space="0" w:color="auto"/>
                      </w:divBdr>
                      <w:divsChild>
                        <w:div w:id="1343360463">
                          <w:marLeft w:val="0"/>
                          <w:marRight w:val="0"/>
                          <w:marTop w:val="0"/>
                          <w:marBottom w:val="0"/>
                          <w:divBdr>
                            <w:top w:val="none" w:sz="0" w:space="0" w:color="auto"/>
                            <w:left w:val="none" w:sz="0" w:space="0" w:color="auto"/>
                            <w:bottom w:val="none" w:sz="0" w:space="0" w:color="auto"/>
                            <w:right w:val="none" w:sz="0" w:space="0" w:color="auto"/>
                          </w:divBdr>
                          <w:divsChild>
                            <w:div w:id="6326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8982">
          <w:marLeft w:val="-293"/>
          <w:marRight w:val="-293"/>
          <w:marTop w:val="0"/>
          <w:marBottom w:val="0"/>
          <w:divBdr>
            <w:top w:val="none" w:sz="0" w:space="0" w:color="auto"/>
            <w:left w:val="none" w:sz="0" w:space="0" w:color="auto"/>
            <w:bottom w:val="none" w:sz="0" w:space="0" w:color="auto"/>
            <w:right w:val="none" w:sz="0" w:space="0" w:color="auto"/>
          </w:divBdr>
          <w:divsChild>
            <w:div w:id="1413703452">
              <w:marLeft w:val="0"/>
              <w:marRight w:val="0"/>
              <w:marTop w:val="0"/>
              <w:marBottom w:val="0"/>
              <w:divBdr>
                <w:top w:val="none" w:sz="0" w:space="0" w:color="auto"/>
                <w:left w:val="none" w:sz="0" w:space="0" w:color="auto"/>
                <w:bottom w:val="none" w:sz="0" w:space="0" w:color="auto"/>
                <w:right w:val="none" w:sz="0" w:space="0" w:color="auto"/>
              </w:divBdr>
              <w:divsChild>
                <w:div w:id="107700416">
                  <w:marLeft w:val="0"/>
                  <w:marRight w:val="0"/>
                  <w:marTop w:val="0"/>
                  <w:marBottom w:val="0"/>
                  <w:divBdr>
                    <w:top w:val="none" w:sz="0" w:space="0" w:color="auto"/>
                    <w:left w:val="none" w:sz="0" w:space="0" w:color="auto"/>
                    <w:bottom w:val="none" w:sz="0" w:space="0" w:color="auto"/>
                    <w:right w:val="none" w:sz="0" w:space="0" w:color="auto"/>
                  </w:divBdr>
                  <w:divsChild>
                    <w:div w:id="233779313">
                      <w:marLeft w:val="0"/>
                      <w:marRight w:val="0"/>
                      <w:marTop w:val="0"/>
                      <w:marBottom w:val="0"/>
                      <w:divBdr>
                        <w:top w:val="none" w:sz="0" w:space="0" w:color="auto"/>
                        <w:left w:val="none" w:sz="0" w:space="0" w:color="auto"/>
                        <w:bottom w:val="none" w:sz="0" w:space="0" w:color="auto"/>
                        <w:right w:val="none" w:sz="0" w:space="0" w:color="auto"/>
                      </w:divBdr>
                      <w:divsChild>
                        <w:div w:id="1052999619">
                          <w:marLeft w:val="0"/>
                          <w:marRight w:val="0"/>
                          <w:marTop w:val="0"/>
                          <w:marBottom w:val="0"/>
                          <w:divBdr>
                            <w:top w:val="none" w:sz="0" w:space="0" w:color="auto"/>
                            <w:left w:val="none" w:sz="0" w:space="0" w:color="auto"/>
                            <w:bottom w:val="none" w:sz="0" w:space="0" w:color="auto"/>
                            <w:right w:val="none" w:sz="0" w:space="0" w:color="auto"/>
                          </w:divBdr>
                          <w:divsChild>
                            <w:div w:id="814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41978">
          <w:marLeft w:val="-293"/>
          <w:marRight w:val="-293"/>
          <w:marTop w:val="0"/>
          <w:marBottom w:val="0"/>
          <w:divBdr>
            <w:top w:val="none" w:sz="0" w:space="0" w:color="auto"/>
            <w:left w:val="none" w:sz="0" w:space="0" w:color="auto"/>
            <w:bottom w:val="none" w:sz="0" w:space="0" w:color="auto"/>
            <w:right w:val="none" w:sz="0" w:space="0" w:color="auto"/>
          </w:divBdr>
          <w:divsChild>
            <w:div w:id="951480397">
              <w:marLeft w:val="0"/>
              <w:marRight w:val="0"/>
              <w:marTop w:val="0"/>
              <w:marBottom w:val="0"/>
              <w:divBdr>
                <w:top w:val="none" w:sz="0" w:space="0" w:color="auto"/>
                <w:left w:val="none" w:sz="0" w:space="0" w:color="auto"/>
                <w:bottom w:val="none" w:sz="0" w:space="0" w:color="auto"/>
                <w:right w:val="none" w:sz="0" w:space="0" w:color="auto"/>
              </w:divBdr>
              <w:divsChild>
                <w:div w:id="1912545097">
                  <w:marLeft w:val="0"/>
                  <w:marRight w:val="0"/>
                  <w:marTop w:val="0"/>
                  <w:marBottom w:val="0"/>
                  <w:divBdr>
                    <w:top w:val="none" w:sz="0" w:space="0" w:color="auto"/>
                    <w:left w:val="none" w:sz="0" w:space="0" w:color="auto"/>
                    <w:bottom w:val="none" w:sz="0" w:space="0" w:color="auto"/>
                    <w:right w:val="none" w:sz="0" w:space="0" w:color="auto"/>
                  </w:divBdr>
                  <w:divsChild>
                    <w:div w:id="1275748015">
                      <w:marLeft w:val="0"/>
                      <w:marRight w:val="0"/>
                      <w:marTop w:val="0"/>
                      <w:marBottom w:val="0"/>
                      <w:divBdr>
                        <w:top w:val="none" w:sz="0" w:space="0" w:color="auto"/>
                        <w:left w:val="none" w:sz="0" w:space="0" w:color="auto"/>
                        <w:bottom w:val="none" w:sz="0" w:space="0" w:color="auto"/>
                        <w:right w:val="none" w:sz="0" w:space="0" w:color="auto"/>
                      </w:divBdr>
                      <w:divsChild>
                        <w:div w:id="910702638">
                          <w:marLeft w:val="0"/>
                          <w:marRight w:val="0"/>
                          <w:marTop w:val="0"/>
                          <w:marBottom w:val="0"/>
                          <w:divBdr>
                            <w:top w:val="none" w:sz="0" w:space="0" w:color="auto"/>
                            <w:left w:val="none" w:sz="0" w:space="0" w:color="auto"/>
                            <w:bottom w:val="none" w:sz="0" w:space="0" w:color="auto"/>
                            <w:right w:val="none" w:sz="0" w:space="0" w:color="auto"/>
                          </w:divBdr>
                          <w:divsChild>
                            <w:div w:id="1913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288502">
      <w:bodyDiv w:val="1"/>
      <w:marLeft w:val="0"/>
      <w:marRight w:val="0"/>
      <w:marTop w:val="0"/>
      <w:marBottom w:val="0"/>
      <w:divBdr>
        <w:top w:val="none" w:sz="0" w:space="0" w:color="auto"/>
        <w:left w:val="none" w:sz="0" w:space="0" w:color="auto"/>
        <w:bottom w:val="none" w:sz="0" w:space="0" w:color="auto"/>
        <w:right w:val="none" w:sz="0" w:space="0" w:color="auto"/>
      </w:divBdr>
    </w:div>
    <w:div w:id="375549864">
      <w:bodyDiv w:val="1"/>
      <w:marLeft w:val="0"/>
      <w:marRight w:val="0"/>
      <w:marTop w:val="0"/>
      <w:marBottom w:val="0"/>
      <w:divBdr>
        <w:top w:val="none" w:sz="0" w:space="0" w:color="auto"/>
        <w:left w:val="none" w:sz="0" w:space="0" w:color="auto"/>
        <w:bottom w:val="none" w:sz="0" w:space="0" w:color="auto"/>
        <w:right w:val="none" w:sz="0" w:space="0" w:color="auto"/>
      </w:divBdr>
    </w:div>
    <w:div w:id="455684479">
      <w:bodyDiv w:val="1"/>
      <w:marLeft w:val="0"/>
      <w:marRight w:val="0"/>
      <w:marTop w:val="0"/>
      <w:marBottom w:val="0"/>
      <w:divBdr>
        <w:top w:val="none" w:sz="0" w:space="0" w:color="auto"/>
        <w:left w:val="none" w:sz="0" w:space="0" w:color="auto"/>
        <w:bottom w:val="none" w:sz="0" w:space="0" w:color="auto"/>
        <w:right w:val="none" w:sz="0" w:space="0" w:color="auto"/>
      </w:divBdr>
      <w:divsChild>
        <w:div w:id="722023242">
          <w:marLeft w:val="0"/>
          <w:marRight w:val="0"/>
          <w:marTop w:val="0"/>
          <w:marBottom w:val="0"/>
          <w:divBdr>
            <w:top w:val="none" w:sz="0" w:space="0" w:color="auto"/>
            <w:left w:val="none" w:sz="0" w:space="0" w:color="auto"/>
            <w:bottom w:val="none" w:sz="0" w:space="0" w:color="auto"/>
            <w:right w:val="none" w:sz="0" w:space="0" w:color="auto"/>
          </w:divBdr>
          <w:divsChild>
            <w:div w:id="1291859781">
              <w:marLeft w:val="0"/>
              <w:marRight w:val="0"/>
              <w:marTop w:val="0"/>
              <w:marBottom w:val="0"/>
              <w:divBdr>
                <w:top w:val="none" w:sz="0" w:space="0" w:color="auto"/>
                <w:left w:val="none" w:sz="0" w:space="0" w:color="auto"/>
                <w:bottom w:val="none" w:sz="0" w:space="0" w:color="auto"/>
                <w:right w:val="none" w:sz="0" w:space="0" w:color="auto"/>
              </w:divBdr>
              <w:divsChild>
                <w:div w:id="1091700128">
                  <w:marLeft w:val="0"/>
                  <w:marRight w:val="0"/>
                  <w:marTop w:val="0"/>
                  <w:marBottom w:val="0"/>
                  <w:divBdr>
                    <w:top w:val="none" w:sz="0" w:space="0" w:color="auto"/>
                    <w:left w:val="none" w:sz="0" w:space="0" w:color="auto"/>
                    <w:bottom w:val="none" w:sz="0" w:space="0" w:color="auto"/>
                    <w:right w:val="none" w:sz="0" w:space="0" w:color="auto"/>
                  </w:divBdr>
                  <w:divsChild>
                    <w:div w:id="111629052">
                      <w:marLeft w:val="0"/>
                      <w:marRight w:val="0"/>
                      <w:marTop w:val="0"/>
                      <w:marBottom w:val="0"/>
                      <w:divBdr>
                        <w:top w:val="none" w:sz="0" w:space="0" w:color="auto"/>
                        <w:left w:val="none" w:sz="0" w:space="0" w:color="auto"/>
                        <w:bottom w:val="none" w:sz="0" w:space="0" w:color="auto"/>
                        <w:right w:val="none" w:sz="0" w:space="0" w:color="auto"/>
                      </w:divBdr>
                    </w:div>
                  </w:divsChild>
                </w:div>
                <w:div w:id="1679187683">
                  <w:marLeft w:val="0"/>
                  <w:marRight w:val="0"/>
                  <w:marTop w:val="0"/>
                  <w:marBottom w:val="0"/>
                  <w:divBdr>
                    <w:top w:val="none" w:sz="0" w:space="0" w:color="auto"/>
                    <w:left w:val="none" w:sz="0" w:space="0" w:color="auto"/>
                    <w:bottom w:val="none" w:sz="0" w:space="0" w:color="auto"/>
                    <w:right w:val="none" w:sz="0" w:space="0" w:color="auto"/>
                  </w:divBdr>
                  <w:divsChild>
                    <w:div w:id="1254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0706">
              <w:marLeft w:val="0"/>
              <w:marRight w:val="0"/>
              <w:marTop w:val="0"/>
              <w:marBottom w:val="0"/>
              <w:divBdr>
                <w:top w:val="none" w:sz="0" w:space="0" w:color="auto"/>
                <w:left w:val="none" w:sz="0" w:space="0" w:color="auto"/>
                <w:bottom w:val="none" w:sz="0" w:space="0" w:color="auto"/>
                <w:right w:val="none" w:sz="0" w:space="0" w:color="auto"/>
              </w:divBdr>
              <w:divsChild>
                <w:div w:id="1522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173">
          <w:marLeft w:val="0"/>
          <w:marRight w:val="0"/>
          <w:marTop w:val="0"/>
          <w:marBottom w:val="0"/>
          <w:divBdr>
            <w:top w:val="none" w:sz="0" w:space="0" w:color="auto"/>
            <w:left w:val="none" w:sz="0" w:space="0" w:color="auto"/>
            <w:bottom w:val="none" w:sz="0" w:space="0" w:color="auto"/>
            <w:right w:val="none" w:sz="0" w:space="0" w:color="auto"/>
          </w:divBdr>
          <w:divsChild>
            <w:div w:id="285624928">
              <w:marLeft w:val="0"/>
              <w:marRight w:val="0"/>
              <w:marTop w:val="0"/>
              <w:marBottom w:val="0"/>
              <w:divBdr>
                <w:top w:val="none" w:sz="0" w:space="0" w:color="auto"/>
                <w:left w:val="none" w:sz="0" w:space="0" w:color="auto"/>
                <w:bottom w:val="none" w:sz="0" w:space="0" w:color="auto"/>
                <w:right w:val="none" w:sz="0" w:space="0" w:color="auto"/>
              </w:divBdr>
              <w:divsChild>
                <w:div w:id="300380161">
                  <w:marLeft w:val="0"/>
                  <w:marRight w:val="0"/>
                  <w:marTop w:val="0"/>
                  <w:marBottom w:val="0"/>
                  <w:divBdr>
                    <w:top w:val="none" w:sz="0" w:space="0" w:color="auto"/>
                    <w:left w:val="none" w:sz="0" w:space="0" w:color="auto"/>
                    <w:bottom w:val="none" w:sz="0" w:space="0" w:color="auto"/>
                    <w:right w:val="none" w:sz="0" w:space="0" w:color="auto"/>
                  </w:divBdr>
                </w:div>
              </w:divsChild>
            </w:div>
            <w:div w:id="1761632363">
              <w:marLeft w:val="0"/>
              <w:marRight w:val="0"/>
              <w:marTop w:val="0"/>
              <w:marBottom w:val="0"/>
              <w:divBdr>
                <w:top w:val="none" w:sz="0" w:space="0" w:color="auto"/>
                <w:left w:val="none" w:sz="0" w:space="0" w:color="auto"/>
                <w:bottom w:val="none" w:sz="0" w:space="0" w:color="auto"/>
                <w:right w:val="none" w:sz="0" w:space="0" w:color="auto"/>
              </w:divBdr>
              <w:divsChild>
                <w:div w:id="10437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574">
          <w:marLeft w:val="0"/>
          <w:marRight w:val="0"/>
          <w:marTop w:val="0"/>
          <w:marBottom w:val="0"/>
          <w:divBdr>
            <w:top w:val="none" w:sz="0" w:space="0" w:color="auto"/>
            <w:left w:val="none" w:sz="0" w:space="0" w:color="auto"/>
            <w:bottom w:val="none" w:sz="0" w:space="0" w:color="auto"/>
            <w:right w:val="none" w:sz="0" w:space="0" w:color="auto"/>
          </w:divBdr>
          <w:divsChild>
            <w:div w:id="34934988">
              <w:marLeft w:val="0"/>
              <w:marRight w:val="0"/>
              <w:marTop w:val="0"/>
              <w:marBottom w:val="0"/>
              <w:divBdr>
                <w:top w:val="none" w:sz="0" w:space="0" w:color="auto"/>
                <w:left w:val="none" w:sz="0" w:space="0" w:color="auto"/>
                <w:bottom w:val="none" w:sz="0" w:space="0" w:color="auto"/>
                <w:right w:val="none" w:sz="0" w:space="0" w:color="auto"/>
              </w:divBdr>
              <w:divsChild>
                <w:div w:id="452987778">
                  <w:marLeft w:val="0"/>
                  <w:marRight w:val="0"/>
                  <w:marTop w:val="0"/>
                  <w:marBottom w:val="0"/>
                  <w:divBdr>
                    <w:top w:val="none" w:sz="0" w:space="0" w:color="auto"/>
                    <w:left w:val="none" w:sz="0" w:space="0" w:color="auto"/>
                    <w:bottom w:val="none" w:sz="0" w:space="0" w:color="auto"/>
                    <w:right w:val="none" w:sz="0" w:space="0" w:color="auto"/>
                  </w:divBdr>
                </w:div>
              </w:divsChild>
            </w:div>
            <w:div w:id="1157067538">
              <w:marLeft w:val="0"/>
              <w:marRight w:val="0"/>
              <w:marTop w:val="0"/>
              <w:marBottom w:val="0"/>
              <w:divBdr>
                <w:top w:val="none" w:sz="0" w:space="0" w:color="auto"/>
                <w:left w:val="none" w:sz="0" w:space="0" w:color="auto"/>
                <w:bottom w:val="none" w:sz="0" w:space="0" w:color="auto"/>
                <w:right w:val="none" w:sz="0" w:space="0" w:color="auto"/>
              </w:divBdr>
              <w:divsChild>
                <w:div w:id="1175267893">
                  <w:marLeft w:val="0"/>
                  <w:marRight w:val="0"/>
                  <w:marTop w:val="0"/>
                  <w:marBottom w:val="0"/>
                  <w:divBdr>
                    <w:top w:val="none" w:sz="0" w:space="0" w:color="auto"/>
                    <w:left w:val="none" w:sz="0" w:space="0" w:color="auto"/>
                    <w:bottom w:val="none" w:sz="0" w:space="0" w:color="auto"/>
                    <w:right w:val="none" w:sz="0" w:space="0" w:color="auto"/>
                  </w:divBdr>
                  <w:divsChild>
                    <w:div w:id="265894981">
                      <w:marLeft w:val="0"/>
                      <w:marRight w:val="0"/>
                      <w:marTop w:val="0"/>
                      <w:marBottom w:val="0"/>
                      <w:divBdr>
                        <w:top w:val="none" w:sz="0" w:space="0" w:color="auto"/>
                        <w:left w:val="none" w:sz="0" w:space="0" w:color="auto"/>
                        <w:bottom w:val="none" w:sz="0" w:space="0" w:color="auto"/>
                        <w:right w:val="none" w:sz="0" w:space="0" w:color="auto"/>
                      </w:divBdr>
                    </w:div>
                  </w:divsChild>
                </w:div>
                <w:div w:id="1192694230">
                  <w:marLeft w:val="0"/>
                  <w:marRight w:val="0"/>
                  <w:marTop w:val="0"/>
                  <w:marBottom w:val="0"/>
                  <w:divBdr>
                    <w:top w:val="none" w:sz="0" w:space="0" w:color="auto"/>
                    <w:left w:val="none" w:sz="0" w:space="0" w:color="auto"/>
                    <w:bottom w:val="none" w:sz="0" w:space="0" w:color="auto"/>
                    <w:right w:val="none" w:sz="0" w:space="0" w:color="auto"/>
                  </w:divBdr>
                  <w:divsChild>
                    <w:div w:id="885678449">
                      <w:marLeft w:val="0"/>
                      <w:marRight w:val="0"/>
                      <w:marTop w:val="0"/>
                      <w:marBottom w:val="0"/>
                      <w:divBdr>
                        <w:top w:val="none" w:sz="0" w:space="0" w:color="auto"/>
                        <w:left w:val="none" w:sz="0" w:space="0" w:color="auto"/>
                        <w:bottom w:val="none" w:sz="0" w:space="0" w:color="auto"/>
                        <w:right w:val="none" w:sz="0" w:space="0" w:color="auto"/>
                      </w:divBdr>
                    </w:div>
                    <w:div w:id="1331254696">
                      <w:marLeft w:val="0"/>
                      <w:marRight w:val="0"/>
                      <w:marTop w:val="0"/>
                      <w:marBottom w:val="0"/>
                      <w:divBdr>
                        <w:top w:val="none" w:sz="0" w:space="0" w:color="auto"/>
                        <w:left w:val="none" w:sz="0" w:space="0" w:color="auto"/>
                        <w:bottom w:val="none" w:sz="0" w:space="0" w:color="auto"/>
                        <w:right w:val="none" w:sz="0" w:space="0" w:color="auto"/>
                      </w:divBdr>
                    </w:div>
                  </w:divsChild>
                </w:div>
                <w:div w:id="1195465051">
                  <w:marLeft w:val="0"/>
                  <w:marRight w:val="0"/>
                  <w:marTop w:val="0"/>
                  <w:marBottom w:val="0"/>
                  <w:divBdr>
                    <w:top w:val="none" w:sz="0" w:space="0" w:color="auto"/>
                    <w:left w:val="none" w:sz="0" w:space="0" w:color="auto"/>
                    <w:bottom w:val="none" w:sz="0" w:space="0" w:color="auto"/>
                    <w:right w:val="none" w:sz="0" w:space="0" w:color="auto"/>
                  </w:divBdr>
                  <w:divsChild>
                    <w:div w:id="5071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5578">
      <w:bodyDiv w:val="1"/>
      <w:marLeft w:val="0"/>
      <w:marRight w:val="0"/>
      <w:marTop w:val="0"/>
      <w:marBottom w:val="0"/>
      <w:divBdr>
        <w:top w:val="none" w:sz="0" w:space="0" w:color="auto"/>
        <w:left w:val="none" w:sz="0" w:space="0" w:color="auto"/>
        <w:bottom w:val="none" w:sz="0" w:space="0" w:color="auto"/>
        <w:right w:val="none" w:sz="0" w:space="0" w:color="auto"/>
      </w:divBdr>
      <w:divsChild>
        <w:div w:id="902638829">
          <w:marLeft w:val="-293"/>
          <w:marRight w:val="-293"/>
          <w:marTop w:val="0"/>
          <w:marBottom w:val="0"/>
          <w:divBdr>
            <w:top w:val="none" w:sz="0" w:space="0" w:color="auto"/>
            <w:left w:val="none" w:sz="0" w:space="0" w:color="auto"/>
            <w:bottom w:val="none" w:sz="0" w:space="0" w:color="auto"/>
            <w:right w:val="none" w:sz="0" w:space="0" w:color="auto"/>
          </w:divBdr>
          <w:divsChild>
            <w:div w:id="2122341110">
              <w:marLeft w:val="0"/>
              <w:marRight w:val="0"/>
              <w:marTop w:val="0"/>
              <w:marBottom w:val="0"/>
              <w:divBdr>
                <w:top w:val="none" w:sz="0" w:space="0" w:color="auto"/>
                <w:left w:val="none" w:sz="0" w:space="0" w:color="auto"/>
                <w:bottom w:val="none" w:sz="0" w:space="0" w:color="auto"/>
                <w:right w:val="none" w:sz="0" w:space="0" w:color="auto"/>
              </w:divBdr>
              <w:divsChild>
                <w:div w:id="1458261911">
                  <w:marLeft w:val="0"/>
                  <w:marRight w:val="0"/>
                  <w:marTop w:val="0"/>
                  <w:marBottom w:val="0"/>
                  <w:divBdr>
                    <w:top w:val="none" w:sz="0" w:space="0" w:color="auto"/>
                    <w:left w:val="none" w:sz="0" w:space="0" w:color="auto"/>
                    <w:bottom w:val="none" w:sz="0" w:space="0" w:color="auto"/>
                    <w:right w:val="none" w:sz="0" w:space="0" w:color="auto"/>
                  </w:divBdr>
                  <w:divsChild>
                    <w:div w:id="925573722">
                      <w:marLeft w:val="0"/>
                      <w:marRight w:val="0"/>
                      <w:marTop w:val="0"/>
                      <w:marBottom w:val="0"/>
                      <w:divBdr>
                        <w:top w:val="none" w:sz="0" w:space="0" w:color="auto"/>
                        <w:left w:val="none" w:sz="0" w:space="0" w:color="auto"/>
                        <w:bottom w:val="none" w:sz="0" w:space="0" w:color="auto"/>
                        <w:right w:val="none" w:sz="0" w:space="0" w:color="auto"/>
                      </w:divBdr>
                      <w:divsChild>
                        <w:div w:id="1793595625">
                          <w:marLeft w:val="0"/>
                          <w:marRight w:val="0"/>
                          <w:marTop w:val="0"/>
                          <w:marBottom w:val="0"/>
                          <w:divBdr>
                            <w:top w:val="none" w:sz="0" w:space="0" w:color="auto"/>
                            <w:left w:val="none" w:sz="0" w:space="0" w:color="auto"/>
                            <w:bottom w:val="none" w:sz="0" w:space="0" w:color="auto"/>
                            <w:right w:val="none" w:sz="0" w:space="0" w:color="auto"/>
                          </w:divBdr>
                          <w:divsChild>
                            <w:div w:id="1732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40046">
          <w:marLeft w:val="-293"/>
          <w:marRight w:val="-293"/>
          <w:marTop w:val="0"/>
          <w:marBottom w:val="0"/>
          <w:divBdr>
            <w:top w:val="none" w:sz="0" w:space="0" w:color="auto"/>
            <w:left w:val="none" w:sz="0" w:space="0" w:color="auto"/>
            <w:bottom w:val="none" w:sz="0" w:space="0" w:color="auto"/>
            <w:right w:val="none" w:sz="0" w:space="0" w:color="auto"/>
          </w:divBdr>
          <w:divsChild>
            <w:div w:id="1169103669">
              <w:marLeft w:val="0"/>
              <w:marRight w:val="0"/>
              <w:marTop w:val="0"/>
              <w:marBottom w:val="0"/>
              <w:divBdr>
                <w:top w:val="none" w:sz="0" w:space="0" w:color="auto"/>
                <w:left w:val="none" w:sz="0" w:space="0" w:color="auto"/>
                <w:bottom w:val="none" w:sz="0" w:space="0" w:color="auto"/>
                <w:right w:val="none" w:sz="0" w:space="0" w:color="auto"/>
              </w:divBdr>
              <w:divsChild>
                <w:div w:id="796142360">
                  <w:marLeft w:val="0"/>
                  <w:marRight w:val="0"/>
                  <w:marTop w:val="0"/>
                  <w:marBottom w:val="0"/>
                  <w:divBdr>
                    <w:top w:val="none" w:sz="0" w:space="0" w:color="auto"/>
                    <w:left w:val="none" w:sz="0" w:space="0" w:color="auto"/>
                    <w:bottom w:val="none" w:sz="0" w:space="0" w:color="auto"/>
                    <w:right w:val="none" w:sz="0" w:space="0" w:color="auto"/>
                  </w:divBdr>
                  <w:divsChild>
                    <w:div w:id="22833147">
                      <w:marLeft w:val="0"/>
                      <w:marRight w:val="0"/>
                      <w:marTop w:val="0"/>
                      <w:marBottom w:val="0"/>
                      <w:divBdr>
                        <w:top w:val="none" w:sz="0" w:space="0" w:color="auto"/>
                        <w:left w:val="none" w:sz="0" w:space="0" w:color="auto"/>
                        <w:bottom w:val="none" w:sz="0" w:space="0" w:color="auto"/>
                        <w:right w:val="none" w:sz="0" w:space="0" w:color="auto"/>
                      </w:divBdr>
                      <w:divsChild>
                        <w:div w:id="1209760276">
                          <w:marLeft w:val="0"/>
                          <w:marRight w:val="0"/>
                          <w:marTop w:val="0"/>
                          <w:marBottom w:val="0"/>
                          <w:divBdr>
                            <w:top w:val="none" w:sz="0" w:space="0" w:color="auto"/>
                            <w:left w:val="none" w:sz="0" w:space="0" w:color="auto"/>
                            <w:bottom w:val="none" w:sz="0" w:space="0" w:color="auto"/>
                            <w:right w:val="none" w:sz="0" w:space="0" w:color="auto"/>
                          </w:divBdr>
                          <w:divsChild>
                            <w:div w:id="801777608">
                              <w:marLeft w:val="0"/>
                              <w:marRight w:val="0"/>
                              <w:marTop w:val="0"/>
                              <w:marBottom w:val="0"/>
                              <w:divBdr>
                                <w:top w:val="none" w:sz="0" w:space="0" w:color="auto"/>
                                <w:left w:val="none" w:sz="0" w:space="0" w:color="auto"/>
                                <w:bottom w:val="none" w:sz="0" w:space="0" w:color="auto"/>
                                <w:right w:val="none" w:sz="0" w:space="0" w:color="auto"/>
                              </w:divBdr>
                              <w:divsChild>
                                <w:div w:id="98649691">
                                  <w:marLeft w:val="0"/>
                                  <w:marRight w:val="0"/>
                                  <w:marTop w:val="0"/>
                                  <w:marBottom w:val="0"/>
                                  <w:divBdr>
                                    <w:top w:val="none" w:sz="0" w:space="0" w:color="auto"/>
                                    <w:left w:val="single" w:sz="18" w:space="27" w:color="00BCE2"/>
                                    <w:bottom w:val="none" w:sz="0" w:space="0" w:color="auto"/>
                                    <w:right w:val="none" w:sz="0" w:space="0" w:color="auto"/>
                                  </w:divBdr>
                                </w:div>
                              </w:divsChild>
                            </w:div>
                          </w:divsChild>
                        </w:div>
                      </w:divsChild>
                    </w:div>
                  </w:divsChild>
                </w:div>
              </w:divsChild>
            </w:div>
          </w:divsChild>
        </w:div>
        <w:div w:id="1854370756">
          <w:marLeft w:val="-293"/>
          <w:marRight w:val="-293"/>
          <w:marTop w:val="0"/>
          <w:marBottom w:val="0"/>
          <w:divBdr>
            <w:top w:val="none" w:sz="0" w:space="0" w:color="auto"/>
            <w:left w:val="none" w:sz="0" w:space="0" w:color="auto"/>
            <w:bottom w:val="none" w:sz="0" w:space="0" w:color="auto"/>
            <w:right w:val="none" w:sz="0" w:space="0" w:color="auto"/>
          </w:divBdr>
          <w:divsChild>
            <w:div w:id="1543521785">
              <w:marLeft w:val="0"/>
              <w:marRight w:val="0"/>
              <w:marTop w:val="0"/>
              <w:marBottom w:val="0"/>
              <w:divBdr>
                <w:top w:val="none" w:sz="0" w:space="0" w:color="auto"/>
                <w:left w:val="none" w:sz="0" w:space="0" w:color="auto"/>
                <w:bottom w:val="none" w:sz="0" w:space="0" w:color="auto"/>
                <w:right w:val="none" w:sz="0" w:space="0" w:color="auto"/>
              </w:divBdr>
              <w:divsChild>
                <w:div w:id="2066639001">
                  <w:marLeft w:val="0"/>
                  <w:marRight w:val="0"/>
                  <w:marTop w:val="0"/>
                  <w:marBottom w:val="0"/>
                  <w:divBdr>
                    <w:top w:val="none" w:sz="0" w:space="0" w:color="auto"/>
                    <w:left w:val="none" w:sz="0" w:space="0" w:color="auto"/>
                    <w:bottom w:val="none" w:sz="0" w:space="0" w:color="auto"/>
                    <w:right w:val="none" w:sz="0" w:space="0" w:color="auto"/>
                  </w:divBdr>
                  <w:divsChild>
                    <w:div w:id="1428891727">
                      <w:marLeft w:val="0"/>
                      <w:marRight w:val="0"/>
                      <w:marTop w:val="0"/>
                      <w:marBottom w:val="0"/>
                      <w:divBdr>
                        <w:top w:val="none" w:sz="0" w:space="0" w:color="auto"/>
                        <w:left w:val="none" w:sz="0" w:space="0" w:color="auto"/>
                        <w:bottom w:val="none" w:sz="0" w:space="0" w:color="auto"/>
                        <w:right w:val="none" w:sz="0" w:space="0" w:color="auto"/>
                      </w:divBdr>
                      <w:divsChild>
                        <w:div w:id="74061387">
                          <w:marLeft w:val="0"/>
                          <w:marRight w:val="0"/>
                          <w:marTop w:val="0"/>
                          <w:marBottom w:val="0"/>
                          <w:divBdr>
                            <w:top w:val="none" w:sz="0" w:space="0" w:color="auto"/>
                            <w:left w:val="none" w:sz="0" w:space="0" w:color="auto"/>
                            <w:bottom w:val="none" w:sz="0" w:space="0" w:color="auto"/>
                            <w:right w:val="none" w:sz="0" w:space="0" w:color="auto"/>
                          </w:divBdr>
                          <w:divsChild>
                            <w:div w:id="4326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837">
      <w:bodyDiv w:val="1"/>
      <w:marLeft w:val="0"/>
      <w:marRight w:val="0"/>
      <w:marTop w:val="0"/>
      <w:marBottom w:val="0"/>
      <w:divBdr>
        <w:top w:val="none" w:sz="0" w:space="0" w:color="auto"/>
        <w:left w:val="none" w:sz="0" w:space="0" w:color="auto"/>
        <w:bottom w:val="none" w:sz="0" w:space="0" w:color="auto"/>
        <w:right w:val="none" w:sz="0" w:space="0" w:color="auto"/>
      </w:divBdr>
    </w:div>
    <w:div w:id="549465739">
      <w:bodyDiv w:val="1"/>
      <w:marLeft w:val="0"/>
      <w:marRight w:val="0"/>
      <w:marTop w:val="0"/>
      <w:marBottom w:val="0"/>
      <w:divBdr>
        <w:top w:val="none" w:sz="0" w:space="0" w:color="auto"/>
        <w:left w:val="none" w:sz="0" w:space="0" w:color="auto"/>
        <w:bottom w:val="none" w:sz="0" w:space="0" w:color="auto"/>
        <w:right w:val="none" w:sz="0" w:space="0" w:color="auto"/>
      </w:divBdr>
    </w:div>
    <w:div w:id="664821014">
      <w:bodyDiv w:val="1"/>
      <w:marLeft w:val="0"/>
      <w:marRight w:val="0"/>
      <w:marTop w:val="0"/>
      <w:marBottom w:val="0"/>
      <w:divBdr>
        <w:top w:val="none" w:sz="0" w:space="0" w:color="auto"/>
        <w:left w:val="none" w:sz="0" w:space="0" w:color="auto"/>
        <w:bottom w:val="none" w:sz="0" w:space="0" w:color="auto"/>
        <w:right w:val="none" w:sz="0" w:space="0" w:color="auto"/>
      </w:divBdr>
      <w:divsChild>
        <w:div w:id="1575160827">
          <w:marLeft w:val="0"/>
          <w:marRight w:val="0"/>
          <w:marTop w:val="0"/>
          <w:marBottom w:val="0"/>
          <w:divBdr>
            <w:top w:val="none" w:sz="0" w:space="0" w:color="auto"/>
            <w:left w:val="none" w:sz="0" w:space="0" w:color="auto"/>
            <w:bottom w:val="none" w:sz="0" w:space="0" w:color="auto"/>
            <w:right w:val="none" w:sz="0" w:space="0" w:color="auto"/>
          </w:divBdr>
        </w:div>
      </w:divsChild>
    </w:div>
    <w:div w:id="729380855">
      <w:bodyDiv w:val="1"/>
      <w:marLeft w:val="0"/>
      <w:marRight w:val="0"/>
      <w:marTop w:val="0"/>
      <w:marBottom w:val="0"/>
      <w:divBdr>
        <w:top w:val="none" w:sz="0" w:space="0" w:color="auto"/>
        <w:left w:val="none" w:sz="0" w:space="0" w:color="auto"/>
        <w:bottom w:val="none" w:sz="0" w:space="0" w:color="auto"/>
        <w:right w:val="none" w:sz="0" w:space="0" w:color="auto"/>
      </w:divBdr>
    </w:div>
    <w:div w:id="885990751">
      <w:bodyDiv w:val="1"/>
      <w:marLeft w:val="0"/>
      <w:marRight w:val="0"/>
      <w:marTop w:val="0"/>
      <w:marBottom w:val="0"/>
      <w:divBdr>
        <w:top w:val="none" w:sz="0" w:space="0" w:color="auto"/>
        <w:left w:val="none" w:sz="0" w:space="0" w:color="auto"/>
        <w:bottom w:val="none" w:sz="0" w:space="0" w:color="auto"/>
        <w:right w:val="none" w:sz="0" w:space="0" w:color="auto"/>
      </w:divBdr>
    </w:div>
    <w:div w:id="938676703">
      <w:bodyDiv w:val="1"/>
      <w:marLeft w:val="0"/>
      <w:marRight w:val="0"/>
      <w:marTop w:val="0"/>
      <w:marBottom w:val="0"/>
      <w:divBdr>
        <w:top w:val="none" w:sz="0" w:space="0" w:color="auto"/>
        <w:left w:val="none" w:sz="0" w:space="0" w:color="auto"/>
        <w:bottom w:val="none" w:sz="0" w:space="0" w:color="auto"/>
        <w:right w:val="none" w:sz="0" w:space="0" w:color="auto"/>
      </w:divBdr>
    </w:div>
    <w:div w:id="995114756">
      <w:bodyDiv w:val="1"/>
      <w:marLeft w:val="0"/>
      <w:marRight w:val="0"/>
      <w:marTop w:val="0"/>
      <w:marBottom w:val="0"/>
      <w:divBdr>
        <w:top w:val="none" w:sz="0" w:space="0" w:color="auto"/>
        <w:left w:val="none" w:sz="0" w:space="0" w:color="auto"/>
        <w:bottom w:val="none" w:sz="0" w:space="0" w:color="auto"/>
        <w:right w:val="none" w:sz="0" w:space="0" w:color="auto"/>
      </w:divBdr>
    </w:div>
    <w:div w:id="1051803924">
      <w:bodyDiv w:val="1"/>
      <w:marLeft w:val="0"/>
      <w:marRight w:val="0"/>
      <w:marTop w:val="0"/>
      <w:marBottom w:val="0"/>
      <w:divBdr>
        <w:top w:val="none" w:sz="0" w:space="0" w:color="auto"/>
        <w:left w:val="none" w:sz="0" w:space="0" w:color="auto"/>
        <w:bottom w:val="none" w:sz="0" w:space="0" w:color="auto"/>
        <w:right w:val="none" w:sz="0" w:space="0" w:color="auto"/>
      </w:divBdr>
    </w:div>
    <w:div w:id="1268005041">
      <w:bodyDiv w:val="1"/>
      <w:marLeft w:val="0"/>
      <w:marRight w:val="0"/>
      <w:marTop w:val="0"/>
      <w:marBottom w:val="0"/>
      <w:divBdr>
        <w:top w:val="none" w:sz="0" w:space="0" w:color="auto"/>
        <w:left w:val="none" w:sz="0" w:space="0" w:color="auto"/>
        <w:bottom w:val="none" w:sz="0" w:space="0" w:color="auto"/>
        <w:right w:val="none" w:sz="0" w:space="0" w:color="auto"/>
      </w:divBdr>
    </w:div>
    <w:div w:id="1356955565">
      <w:bodyDiv w:val="1"/>
      <w:marLeft w:val="0"/>
      <w:marRight w:val="0"/>
      <w:marTop w:val="0"/>
      <w:marBottom w:val="0"/>
      <w:divBdr>
        <w:top w:val="none" w:sz="0" w:space="0" w:color="auto"/>
        <w:left w:val="none" w:sz="0" w:space="0" w:color="auto"/>
        <w:bottom w:val="none" w:sz="0" w:space="0" w:color="auto"/>
        <w:right w:val="none" w:sz="0" w:space="0" w:color="auto"/>
      </w:divBdr>
      <w:divsChild>
        <w:div w:id="753012909">
          <w:marLeft w:val="0"/>
          <w:marRight w:val="0"/>
          <w:marTop w:val="0"/>
          <w:marBottom w:val="0"/>
          <w:divBdr>
            <w:top w:val="none" w:sz="0" w:space="0" w:color="auto"/>
            <w:left w:val="none" w:sz="0" w:space="0" w:color="auto"/>
            <w:bottom w:val="none" w:sz="0" w:space="0" w:color="auto"/>
            <w:right w:val="none" w:sz="0" w:space="0" w:color="auto"/>
          </w:divBdr>
        </w:div>
      </w:divsChild>
    </w:div>
    <w:div w:id="1371148320">
      <w:bodyDiv w:val="1"/>
      <w:marLeft w:val="0"/>
      <w:marRight w:val="0"/>
      <w:marTop w:val="0"/>
      <w:marBottom w:val="0"/>
      <w:divBdr>
        <w:top w:val="none" w:sz="0" w:space="0" w:color="auto"/>
        <w:left w:val="none" w:sz="0" w:space="0" w:color="auto"/>
        <w:bottom w:val="none" w:sz="0" w:space="0" w:color="auto"/>
        <w:right w:val="none" w:sz="0" w:space="0" w:color="auto"/>
      </w:divBdr>
    </w:div>
    <w:div w:id="1376851031">
      <w:bodyDiv w:val="1"/>
      <w:marLeft w:val="0"/>
      <w:marRight w:val="0"/>
      <w:marTop w:val="0"/>
      <w:marBottom w:val="0"/>
      <w:divBdr>
        <w:top w:val="none" w:sz="0" w:space="0" w:color="auto"/>
        <w:left w:val="none" w:sz="0" w:space="0" w:color="auto"/>
        <w:bottom w:val="none" w:sz="0" w:space="0" w:color="auto"/>
        <w:right w:val="none" w:sz="0" w:space="0" w:color="auto"/>
      </w:divBdr>
      <w:divsChild>
        <w:div w:id="1117719635">
          <w:marLeft w:val="0"/>
          <w:marRight w:val="0"/>
          <w:marTop w:val="0"/>
          <w:marBottom w:val="0"/>
          <w:divBdr>
            <w:top w:val="none" w:sz="0" w:space="0" w:color="auto"/>
            <w:left w:val="none" w:sz="0" w:space="0" w:color="auto"/>
            <w:bottom w:val="none" w:sz="0" w:space="0" w:color="auto"/>
            <w:right w:val="none" w:sz="0" w:space="0" w:color="auto"/>
          </w:divBdr>
        </w:div>
      </w:divsChild>
    </w:div>
    <w:div w:id="1419323055">
      <w:bodyDiv w:val="1"/>
      <w:marLeft w:val="0"/>
      <w:marRight w:val="0"/>
      <w:marTop w:val="0"/>
      <w:marBottom w:val="0"/>
      <w:divBdr>
        <w:top w:val="none" w:sz="0" w:space="0" w:color="auto"/>
        <w:left w:val="none" w:sz="0" w:space="0" w:color="auto"/>
        <w:bottom w:val="none" w:sz="0" w:space="0" w:color="auto"/>
        <w:right w:val="none" w:sz="0" w:space="0" w:color="auto"/>
      </w:divBdr>
    </w:div>
    <w:div w:id="1455833620">
      <w:bodyDiv w:val="1"/>
      <w:marLeft w:val="0"/>
      <w:marRight w:val="0"/>
      <w:marTop w:val="0"/>
      <w:marBottom w:val="0"/>
      <w:divBdr>
        <w:top w:val="none" w:sz="0" w:space="0" w:color="auto"/>
        <w:left w:val="none" w:sz="0" w:space="0" w:color="auto"/>
        <w:bottom w:val="none" w:sz="0" w:space="0" w:color="auto"/>
        <w:right w:val="none" w:sz="0" w:space="0" w:color="auto"/>
      </w:divBdr>
      <w:divsChild>
        <w:div w:id="1217081963">
          <w:marLeft w:val="0"/>
          <w:marRight w:val="0"/>
          <w:marTop w:val="0"/>
          <w:marBottom w:val="0"/>
          <w:divBdr>
            <w:top w:val="none" w:sz="0" w:space="0" w:color="auto"/>
            <w:left w:val="none" w:sz="0" w:space="0" w:color="auto"/>
            <w:bottom w:val="none" w:sz="0" w:space="0" w:color="auto"/>
            <w:right w:val="none" w:sz="0" w:space="0" w:color="auto"/>
          </w:divBdr>
        </w:div>
      </w:divsChild>
    </w:div>
    <w:div w:id="1483035755">
      <w:bodyDiv w:val="1"/>
      <w:marLeft w:val="0"/>
      <w:marRight w:val="0"/>
      <w:marTop w:val="0"/>
      <w:marBottom w:val="0"/>
      <w:divBdr>
        <w:top w:val="none" w:sz="0" w:space="0" w:color="auto"/>
        <w:left w:val="none" w:sz="0" w:space="0" w:color="auto"/>
        <w:bottom w:val="none" w:sz="0" w:space="0" w:color="auto"/>
        <w:right w:val="none" w:sz="0" w:space="0" w:color="auto"/>
      </w:divBdr>
    </w:div>
    <w:div w:id="1509254745">
      <w:bodyDiv w:val="1"/>
      <w:marLeft w:val="0"/>
      <w:marRight w:val="0"/>
      <w:marTop w:val="0"/>
      <w:marBottom w:val="0"/>
      <w:divBdr>
        <w:top w:val="none" w:sz="0" w:space="0" w:color="auto"/>
        <w:left w:val="none" w:sz="0" w:space="0" w:color="auto"/>
        <w:bottom w:val="none" w:sz="0" w:space="0" w:color="auto"/>
        <w:right w:val="none" w:sz="0" w:space="0" w:color="auto"/>
      </w:divBdr>
    </w:div>
    <w:div w:id="1543594918">
      <w:bodyDiv w:val="1"/>
      <w:marLeft w:val="0"/>
      <w:marRight w:val="0"/>
      <w:marTop w:val="0"/>
      <w:marBottom w:val="0"/>
      <w:divBdr>
        <w:top w:val="none" w:sz="0" w:space="0" w:color="auto"/>
        <w:left w:val="none" w:sz="0" w:space="0" w:color="auto"/>
        <w:bottom w:val="none" w:sz="0" w:space="0" w:color="auto"/>
        <w:right w:val="none" w:sz="0" w:space="0" w:color="auto"/>
      </w:divBdr>
    </w:div>
    <w:div w:id="1600676874">
      <w:bodyDiv w:val="1"/>
      <w:marLeft w:val="0"/>
      <w:marRight w:val="0"/>
      <w:marTop w:val="0"/>
      <w:marBottom w:val="0"/>
      <w:divBdr>
        <w:top w:val="none" w:sz="0" w:space="0" w:color="auto"/>
        <w:left w:val="none" w:sz="0" w:space="0" w:color="auto"/>
        <w:bottom w:val="none" w:sz="0" w:space="0" w:color="auto"/>
        <w:right w:val="none" w:sz="0" w:space="0" w:color="auto"/>
      </w:divBdr>
      <w:divsChild>
        <w:div w:id="553004056">
          <w:marLeft w:val="-293"/>
          <w:marRight w:val="-293"/>
          <w:marTop w:val="0"/>
          <w:marBottom w:val="0"/>
          <w:divBdr>
            <w:top w:val="none" w:sz="0" w:space="0" w:color="auto"/>
            <w:left w:val="none" w:sz="0" w:space="0" w:color="auto"/>
            <w:bottom w:val="none" w:sz="0" w:space="0" w:color="auto"/>
            <w:right w:val="none" w:sz="0" w:space="0" w:color="auto"/>
          </w:divBdr>
          <w:divsChild>
            <w:div w:id="2030259229">
              <w:marLeft w:val="0"/>
              <w:marRight w:val="0"/>
              <w:marTop w:val="0"/>
              <w:marBottom w:val="0"/>
              <w:divBdr>
                <w:top w:val="none" w:sz="0" w:space="0" w:color="auto"/>
                <w:left w:val="none" w:sz="0" w:space="0" w:color="auto"/>
                <w:bottom w:val="none" w:sz="0" w:space="0" w:color="auto"/>
                <w:right w:val="none" w:sz="0" w:space="0" w:color="auto"/>
              </w:divBdr>
              <w:divsChild>
                <w:div w:id="739333646">
                  <w:marLeft w:val="0"/>
                  <w:marRight w:val="0"/>
                  <w:marTop w:val="0"/>
                  <w:marBottom w:val="0"/>
                  <w:divBdr>
                    <w:top w:val="none" w:sz="0" w:space="0" w:color="auto"/>
                    <w:left w:val="none" w:sz="0" w:space="0" w:color="auto"/>
                    <w:bottom w:val="none" w:sz="0" w:space="0" w:color="auto"/>
                    <w:right w:val="none" w:sz="0" w:space="0" w:color="auto"/>
                  </w:divBdr>
                  <w:divsChild>
                    <w:div w:id="1205602195">
                      <w:marLeft w:val="0"/>
                      <w:marRight w:val="0"/>
                      <w:marTop w:val="0"/>
                      <w:marBottom w:val="0"/>
                      <w:divBdr>
                        <w:top w:val="none" w:sz="0" w:space="0" w:color="auto"/>
                        <w:left w:val="none" w:sz="0" w:space="0" w:color="auto"/>
                        <w:bottom w:val="none" w:sz="0" w:space="0" w:color="auto"/>
                        <w:right w:val="none" w:sz="0" w:space="0" w:color="auto"/>
                      </w:divBdr>
                      <w:divsChild>
                        <w:div w:id="1023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0993">
          <w:marLeft w:val="-293"/>
          <w:marRight w:val="-293"/>
          <w:marTop w:val="0"/>
          <w:marBottom w:val="0"/>
          <w:divBdr>
            <w:top w:val="none" w:sz="0" w:space="0" w:color="auto"/>
            <w:left w:val="none" w:sz="0" w:space="0" w:color="auto"/>
            <w:bottom w:val="none" w:sz="0" w:space="0" w:color="auto"/>
            <w:right w:val="none" w:sz="0" w:space="0" w:color="auto"/>
          </w:divBdr>
          <w:divsChild>
            <w:div w:id="1139805877">
              <w:marLeft w:val="0"/>
              <w:marRight w:val="0"/>
              <w:marTop w:val="0"/>
              <w:marBottom w:val="0"/>
              <w:divBdr>
                <w:top w:val="none" w:sz="0" w:space="0" w:color="auto"/>
                <w:left w:val="none" w:sz="0" w:space="0" w:color="auto"/>
                <w:bottom w:val="none" w:sz="0" w:space="0" w:color="auto"/>
                <w:right w:val="none" w:sz="0" w:space="0" w:color="auto"/>
              </w:divBdr>
              <w:divsChild>
                <w:div w:id="462619690">
                  <w:marLeft w:val="0"/>
                  <w:marRight w:val="0"/>
                  <w:marTop w:val="0"/>
                  <w:marBottom w:val="0"/>
                  <w:divBdr>
                    <w:top w:val="none" w:sz="0" w:space="0" w:color="auto"/>
                    <w:left w:val="none" w:sz="0" w:space="0" w:color="auto"/>
                    <w:bottom w:val="none" w:sz="0" w:space="0" w:color="auto"/>
                    <w:right w:val="none" w:sz="0" w:space="0" w:color="auto"/>
                  </w:divBdr>
                  <w:divsChild>
                    <w:div w:id="1198277210">
                      <w:marLeft w:val="0"/>
                      <w:marRight w:val="0"/>
                      <w:marTop w:val="0"/>
                      <w:marBottom w:val="0"/>
                      <w:divBdr>
                        <w:top w:val="none" w:sz="0" w:space="0" w:color="auto"/>
                        <w:left w:val="none" w:sz="0" w:space="0" w:color="auto"/>
                        <w:bottom w:val="none" w:sz="0" w:space="0" w:color="auto"/>
                        <w:right w:val="none" w:sz="0" w:space="0" w:color="auto"/>
                      </w:divBdr>
                      <w:divsChild>
                        <w:div w:id="444664484">
                          <w:marLeft w:val="0"/>
                          <w:marRight w:val="0"/>
                          <w:marTop w:val="0"/>
                          <w:marBottom w:val="0"/>
                          <w:divBdr>
                            <w:top w:val="none" w:sz="0" w:space="0" w:color="auto"/>
                            <w:left w:val="none" w:sz="0" w:space="0" w:color="auto"/>
                            <w:bottom w:val="none" w:sz="0" w:space="0" w:color="auto"/>
                            <w:right w:val="none" w:sz="0" w:space="0" w:color="auto"/>
                          </w:divBdr>
                          <w:divsChild>
                            <w:div w:id="1663580211">
                              <w:marLeft w:val="0"/>
                              <w:marRight w:val="0"/>
                              <w:marTop w:val="0"/>
                              <w:marBottom w:val="0"/>
                              <w:divBdr>
                                <w:top w:val="none" w:sz="0" w:space="0" w:color="auto"/>
                                <w:left w:val="none" w:sz="0" w:space="0" w:color="auto"/>
                                <w:bottom w:val="none" w:sz="0" w:space="0" w:color="auto"/>
                                <w:right w:val="none" w:sz="0" w:space="0" w:color="auto"/>
                              </w:divBdr>
                              <w:divsChild>
                                <w:div w:id="755051749">
                                  <w:marLeft w:val="0"/>
                                  <w:marRight w:val="0"/>
                                  <w:marTop w:val="0"/>
                                  <w:marBottom w:val="0"/>
                                  <w:divBdr>
                                    <w:top w:val="none" w:sz="0" w:space="0" w:color="auto"/>
                                    <w:left w:val="single" w:sz="18" w:space="27" w:color="00BCE2"/>
                                    <w:bottom w:val="none" w:sz="0" w:space="0" w:color="auto"/>
                                    <w:right w:val="none" w:sz="0" w:space="0" w:color="auto"/>
                                  </w:divBdr>
                                </w:div>
                              </w:divsChild>
                            </w:div>
                          </w:divsChild>
                        </w:div>
                      </w:divsChild>
                    </w:div>
                  </w:divsChild>
                </w:div>
              </w:divsChild>
            </w:div>
          </w:divsChild>
        </w:div>
        <w:div w:id="1164855476">
          <w:marLeft w:val="-293"/>
          <w:marRight w:val="-293"/>
          <w:marTop w:val="0"/>
          <w:marBottom w:val="0"/>
          <w:divBdr>
            <w:top w:val="none" w:sz="0" w:space="0" w:color="auto"/>
            <w:left w:val="none" w:sz="0" w:space="0" w:color="auto"/>
            <w:bottom w:val="none" w:sz="0" w:space="0" w:color="auto"/>
            <w:right w:val="none" w:sz="0" w:space="0" w:color="auto"/>
          </w:divBdr>
          <w:divsChild>
            <w:div w:id="1996256136">
              <w:marLeft w:val="0"/>
              <w:marRight w:val="0"/>
              <w:marTop w:val="0"/>
              <w:marBottom w:val="0"/>
              <w:divBdr>
                <w:top w:val="none" w:sz="0" w:space="0" w:color="auto"/>
                <w:left w:val="none" w:sz="0" w:space="0" w:color="auto"/>
                <w:bottom w:val="none" w:sz="0" w:space="0" w:color="auto"/>
                <w:right w:val="none" w:sz="0" w:space="0" w:color="auto"/>
              </w:divBdr>
              <w:divsChild>
                <w:div w:id="420377438">
                  <w:marLeft w:val="0"/>
                  <w:marRight w:val="0"/>
                  <w:marTop w:val="0"/>
                  <w:marBottom w:val="0"/>
                  <w:divBdr>
                    <w:top w:val="none" w:sz="0" w:space="0" w:color="auto"/>
                    <w:left w:val="none" w:sz="0" w:space="0" w:color="auto"/>
                    <w:bottom w:val="none" w:sz="0" w:space="0" w:color="auto"/>
                    <w:right w:val="none" w:sz="0" w:space="0" w:color="auto"/>
                  </w:divBdr>
                  <w:divsChild>
                    <w:div w:id="308168633">
                      <w:marLeft w:val="0"/>
                      <w:marRight w:val="0"/>
                      <w:marTop w:val="0"/>
                      <w:marBottom w:val="0"/>
                      <w:divBdr>
                        <w:top w:val="none" w:sz="0" w:space="0" w:color="auto"/>
                        <w:left w:val="none" w:sz="0" w:space="0" w:color="auto"/>
                        <w:bottom w:val="none" w:sz="0" w:space="0" w:color="auto"/>
                        <w:right w:val="none" w:sz="0" w:space="0" w:color="auto"/>
                      </w:divBdr>
                      <w:divsChild>
                        <w:div w:id="642778036">
                          <w:marLeft w:val="0"/>
                          <w:marRight w:val="0"/>
                          <w:marTop w:val="0"/>
                          <w:marBottom w:val="0"/>
                          <w:divBdr>
                            <w:top w:val="none" w:sz="0" w:space="0" w:color="auto"/>
                            <w:left w:val="none" w:sz="0" w:space="0" w:color="auto"/>
                            <w:bottom w:val="none" w:sz="0" w:space="0" w:color="auto"/>
                            <w:right w:val="none" w:sz="0" w:space="0" w:color="auto"/>
                          </w:divBdr>
                          <w:divsChild>
                            <w:div w:id="3916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93543">
          <w:marLeft w:val="-293"/>
          <w:marRight w:val="-293"/>
          <w:marTop w:val="0"/>
          <w:marBottom w:val="0"/>
          <w:divBdr>
            <w:top w:val="none" w:sz="0" w:space="0" w:color="auto"/>
            <w:left w:val="none" w:sz="0" w:space="0" w:color="auto"/>
            <w:bottom w:val="none" w:sz="0" w:space="0" w:color="auto"/>
            <w:right w:val="none" w:sz="0" w:space="0" w:color="auto"/>
          </w:divBdr>
          <w:divsChild>
            <w:div w:id="1611279202">
              <w:marLeft w:val="0"/>
              <w:marRight w:val="0"/>
              <w:marTop w:val="0"/>
              <w:marBottom w:val="0"/>
              <w:divBdr>
                <w:top w:val="none" w:sz="0" w:space="0" w:color="auto"/>
                <w:left w:val="none" w:sz="0" w:space="0" w:color="auto"/>
                <w:bottom w:val="none" w:sz="0" w:space="0" w:color="auto"/>
                <w:right w:val="none" w:sz="0" w:space="0" w:color="auto"/>
              </w:divBdr>
              <w:divsChild>
                <w:div w:id="1794248564">
                  <w:marLeft w:val="0"/>
                  <w:marRight w:val="0"/>
                  <w:marTop w:val="0"/>
                  <w:marBottom w:val="0"/>
                  <w:divBdr>
                    <w:top w:val="none" w:sz="0" w:space="0" w:color="auto"/>
                    <w:left w:val="none" w:sz="0" w:space="0" w:color="auto"/>
                    <w:bottom w:val="none" w:sz="0" w:space="0" w:color="auto"/>
                    <w:right w:val="none" w:sz="0" w:space="0" w:color="auto"/>
                  </w:divBdr>
                  <w:divsChild>
                    <w:div w:id="696194316">
                      <w:marLeft w:val="0"/>
                      <w:marRight w:val="0"/>
                      <w:marTop w:val="0"/>
                      <w:marBottom w:val="0"/>
                      <w:divBdr>
                        <w:top w:val="none" w:sz="0" w:space="0" w:color="auto"/>
                        <w:left w:val="none" w:sz="0" w:space="0" w:color="auto"/>
                        <w:bottom w:val="none" w:sz="0" w:space="0" w:color="auto"/>
                        <w:right w:val="none" w:sz="0" w:space="0" w:color="auto"/>
                      </w:divBdr>
                      <w:divsChild>
                        <w:div w:id="1378967149">
                          <w:marLeft w:val="0"/>
                          <w:marRight w:val="0"/>
                          <w:marTop w:val="0"/>
                          <w:marBottom w:val="0"/>
                          <w:divBdr>
                            <w:top w:val="none" w:sz="0" w:space="0" w:color="auto"/>
                            <w:left w:val="none" w:sz="0" w:space="0" w:color="auto"/>
                            <w:bottom w:val="none" w:sz="0" w:space="0" w:color="auto"/>
                            <w:right w:val="none" w:sz="0" w:space="0" w:color="auto"/>
                          </w:divBdr>
                          <w:divsChild>
                            <w:div w:id="80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27826">
      <w:bodyDiv w:val="1"/>
      <w:marLeft w:val="0"/>
      <w:marRight w:val="0"/>
      <w:marTop w:val="0"/>
      <w:marBottom w:val="0"/>
      <w:divBdr>
        <w:top w:val="none" w:sz="0" w:space="0" w:color="auto"/>
        <w:left w:val="none" w:sz="0" w:space="0" w:color="auto"/>
        <w:bottom w:val="none" w:sz="0" w:space="0" w:color="auto"/>
        <w:right w:val="none" w:sz="0" w:space="0" w:color="auto"/>
      </w:divBdr>
      <w:divsChild>
        <w:div w:id="907374942">
          <w:marLeft w:val="0"/>
          <w:marRight w:val="0"/>
          <w:marTop w:val="0"/>
          <w:marBottom w:val="0"/>
          <w:divBdr>
            <w:top w:val="none" w:sz="0" w:space="0" w:color="auto"/>
            <w:left w:val="none" w:sz="0" w:space="0" w:color="auto"/>
            <w:bottom w:val="none" w:sz="0" w:space="0" w:color="auto"/>
            <w:right w:val="none" w:sz="0" w:space="0" w:color="auto"/>
          </w:divBdr>
        </w:div>
      </w:divsChild>
    </w:div>
    <w:div w:id="1616591627">
      <w:bodyDiv w:val="1"/>
      <w:marLeft w:val="0"/>
      <w:marRight w:val="0"/>
      <w:marTop w:val="0"/>
      <w:marBottom w:val="0"/>
      <w:divBdr>
        <w:top w:val="none" w:sz="0" w:space="0" w:color="auto"/>
        <w:left w:val="none" w:sz="0" w:space="0" w:color="auto"/>
        <w:bottom w:val="none" w:sz="0" w:space="0" w:color="auto"/>
        <w:right w:val="none" w:sz="0" w:space="0" w:color="auto"/>
      </w:divBdr>
      <w:divsChild>
        <w:div w:id="271403469">
          <w:marLeft w:val="0"/>
          <w:marRight w:val="0"/>
          <w:marTop w:val="0"/>
          <w:marBottom w:val="0"/>
          <w:divBdr>
            <w:top w:val="none" w:sz="0" w:space="0" w:color="auto"/>
            <w:left w:val="none" w:sz="0" w:space="0" w:color="auto"/>
            <w:bottom w:val="none" w:sz="0" w:space="0" w:color="auto"/>
            <w:right w:val="none" w:sz="0" w:space="0" w:color="auto"/>
          </w:divBdr>
          <w:divsChild>
            <w:div w:id="1815101445">
              <w:marLeft w:val="0"/>
              <w:marRight w:val="0"/>
              <w:marTop w:val="0"/>
              <w:marBottom w:val="0"/>
              <w:divBdr>
                <w:top w:val="none" w:sz="0" w:space="0" w:color="auto"/>
                <w:left w:val="none" w:sz="0" w:space="0" w:color="auto"/>
                <w:bottom w:val="none" w:sz="0" w:space="0" w:color="auto"/>
                <w:right w:val="none" w:sz="0" w:space="0" w:color="auto"/>
              </w:divBdr>
            </w:div>
          </w:divsChild>
        </w:div>
        <w:div w:id="444153219">
          <w:marLeft w:val="0"/>
          <w:marRight w:val="0"/>
          <w:marTop w:val="0"/>
          <w:marBottom w:val="0"/>
          <w:divBdr>
            <w:top w:val="none" w:sz="0" w:space="0" w:color="auto"/>
            <w:left w:val="none" w:sz="0" w:space="0" w:color="auto"/>
            <w:bottom w:val="none" w:sz="0" w:space="0" w:color="auto"/>
            <w:right w:val="none" w:sz="0" w:space="0" w:color="auto"/>
          </w:divBdr>
          <w:divsChild>
            <w:div w:id="18915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4091">
      <w:bodyDiv w:val="1"/>
      <w:marLeft w:val="0"/>
      <w:marRight w:val="0"/>
      <w:marTop w:val="0"/>
      <w:marBottom w:val="0"/>
      <w:divBdr>
        <w:top w:val="none" w:sz="0" w:space="0" w:color="auto"/>
        <w:left w:val="none" w:sz="0" w:space="0" w:color="auto"/>
        <w:bottom w:val="none" w:sz="0" w:space="0" w:color="auto"/>
        <w:right w:val="none" w:sz="0" w:space="0" w:color="auto"/>
      </w:divBdr>
    </w:div>
    <w:div w:id="1690254526">
      <w:bodyDiv w:val="1"/>
      <w:marLeft w:val="0"/>
      <w:marRight w:val="0"/>
      <w:marTop w:val="0"/>
      <w:marBottom w:val="0"/>
      <w:divBdr>
        <w:top w:val="none" w:sz="0" w:space="0" w:color="auto"/>
        <w:left w:val="none" w:sz="0" w:space="0" w:color="auto"/>
        <w:bottom w:val="none" w:sz="0" w:space="0" w:color="auto"/>
        <w:right w:val="none" w:sz="0" w:space="0" w:color="auto"/>
      </w:divBdr>
      <w:divsChild>
        <w:div w:id="427773109">
          <w:marLeft w:val="-293"/>
          <w:marRight w:val="-293"/>
          <w:marTop w:val="0"/>
          <w:marBottom w:val="0"/>
          <w:divBdr>
            <w:top w:val="none" w:sz="0" w:space="0" w:color="auto"/>
            <w:left w:val="none" w:sz="0" w:space="0" w:color="auto"/>
            <w:bottom w:val="none" w:sz="0" w:space="0" w:color="auto"/>
            <w:right w:val="none" w:sz="0" w:space="0" w:color="auto"/>
          </w:divBdr>
          <w:divsChild>
            <w:div w:id="1025642381">
              <w:marLeft w:val="0"/>
              <w:marRight w:val="0"/>
              <w:marTop w:val="0"/>
              <w:marBottom w:val="0"/>
              <w:divBdr>
                <w:top w:val="none" w:sz="0" w:space="0" w:color="auto"/>
                <w:left w:val="none" w:sz="0" w:space="0" w:color="auto"/>
                <w:bottom w:val="none" w:sz="0" w:space="0" w:color="auto"/>
                <w:right w:val="none" w:sz="0" w:space="0" w:color="auto"/>
              </w:divBdr>
              <w:divsChild>
                <w:div w:id="1838157376">
                  <w:marLeft w:val="0"/>
                  <w:marRight w:val="0"/>
                  <w:marTop w:val="0"/>
                  <w:marBottom w:val="0"/>
                  <w:divBdr>
                    <w:top w:val="none" w:sz="0" w:space="0" w:color="auto"/>
                    <w:left w:val="none" w:sz="0" w:space="0" w:color="auto"/>
                    <w:bottom w:val="none" w:sz="0" w:space="0" w:color="auto"/>
                    <w:right w:val="none" w:sz="0" w:space="0" w:color="auto"/>
                  </w:divBdr>
                  <w:divsChild>
                    <w:div w:id="1907061631">
                      <w:marLeft w:val="0"/>
                      <w:marRight w:val="0"/>
                      <w:marTop w:val="0"/>
                      <w:marBottom w:val="0"/>
                      <w:divBdr>
                        <w:top w:val="none" w:sz="0" w:space="0" w:color="auto"/>
                        <w:left w:val="none" w:sz="0" w:space="0" w:color="auto"/>
                        <w:bottom w:val="none" w:sz="0" w:space="0" w:color="auto"/>
                        <w:right w:val="none" w:sz="0" w:space="0" w:color="auto"/>
                      </w:divBdr>
                      <w:divsChild>
                        <w:div w:id="441270046">
                          <w:marLeft w:val="0"/>
                          <w:marRight w:val="0"/>
                          <w:marTop w:val="0"/>
                          <w:marBottom w:val="0"/>
                          <w:divBdr>
                            <w:top w:val="none" w:sz="0" w:space="0" w:color="auto"/>
                            <w:left w:val="none" w:sz="0" w:space="0" w:color="auto"/>
                            <w:bottom w:val="none" w:sz="0" w:space="0" w:color="auto"/>
                            <w:right w:val="none" w:sz="0" w:space="0" w:color="auto"/>
                          </w:divBdr>
                          <w:divsChild>
                            <w:div w:id="15323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1521">
          <w:marLeft w:val="-293"/>
          <w:marRight w:val="-293"/>
          <w:marTop w:val="0"/>
          <w:marBottom w:val="0"/>
          <w:divBdr>
            <w:top w:val="none" w:sz="0" w:space="0" w:color="auto"/>
            <w:left w:val="none" w:sz="0" w:space="0" w:color="auto"/>
            <w:bottom w:val="none" w:sz="0" w:space="0" w:color="auto"/>
            <w:right w:val="none" w:sz="0" w:space="0" w:color="auto"/>
          </w:divBdr>
          <w:divsChild>
            <w:div w:id="2100639388">
              <w:marLeft w:val="0"/>
              <w:marRight w:val="0"/>
              <w:marTop w:val="0"/>
              <w:marBottom w:val="0"/>
              <w:divBdr>
                <w:top w:val="none" w:sz="0" w:space="0" w:color="auto"/>
                <w:left w:val="none" w:sz="0" w:space="0" w:color="auto"/>
                <w:bottom w:val="none" w:sz="0" w:space="0" w:color="auto"/>
                <w:right w:val="none" w:sz="0" w:space="0" w:color="auto"/>
              </w:divBdr>
              <w:divsChild>
                <w:div w:id="2143189771">
                  <w:marLeft w:val="0"/>
                  <w:marRight w:val="0"/>
                  <w:marTop w:val="0"/>
                  <w:marBottom w:val="0"/>
                  <w:divBdr>
                    <w:top w:val="none" w:sz="0" w:space="0" w:color="auto"/>
                    <w:left w:val="none" w:sz="0" w:space="0" w:color="auto"/>
                    <w:bottom w:val="none" w:sz="0" w:space="0" w:color="auto"/>
                    <w:right w:val="none" w:sz="0" w:space="0" w:color="auto"/>
                  </w:divBdr>
                  <w:divsChild>
                    <w:div w:id="1816950015">
                      <w:marLeft w:val="0"/>
                      <w:marRight w:val="0"/>
                      <w:marTop w:val="0"/>
                      <w:marBottom w:val="0"/>
                      <w:divBdr>
                        <w:top w:val="none" w:sz="0" w:space="0" w:color="auto"/>
                        <w:left w:val="none" w:sz="0" w:space="0" w:color="auto"/>
                        <w:bottom w:val="none" w:sz="0" w:space="0" w:color="auto"/>
                        <w:right w:val="none" w:sz="0" w:space="0" w:color="auto"/>
                      </w:divBdr>
                      <w:divsChild>
                        <w:div w:id="1486628082">
                          <w:marLeft w:val="0"/>
                          <w:marRight w:val="0"/>
                          <w:marTop w:val="0"/>
                          <w:marBottom w:val="0"/>
                          <w:divBdr>
                            <w:top w:val="none" w:sz="0" w:space="0" w:color="auto"/>
                            <w:left w:val="none" w:sz="0" w:space="0" w:color="auto"/>
                            <w:bottom w:val="none" w:sz="0" w:space="0" w:color="auto"/>
                            <w:right w:val="none" w:sz="0" w:space="0" w:color="auto"/>
                          </w:divBdr>
                          <w:divsChild>
                            <w:div w:id="1929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491">
          <w:marLeft w:val="-293"/>
          <w:marRight w:val="-293"/>
          <w:marTop w:val="0"/>
          <w:marBottom w:val="0"/>
          <w:divBdr>
            <w:top w:val="none" w:sz="0" w:space="0" w:color="auto"/>
            <w:left w:val="none" w:sz="0" w:space="0" w:color="auto"/>
            <w:bottom w:val="none" w:sz="0" w:space="0" w:color="auto"/>
            <w:right w:val="none" w:sz="0" w:space="0" w:color="auto"/>
          </w:divBdr>
          <w:divsChild>
            <w:div w:id="354961818">
              <w:marLeft w:val="0"/>
              <w:marRight w:val="0"/>
              <w:marTop w:val="0"/>
              <w:marBottom w:val="0"/>
              <w:divBdr>
                <w:top w:val="none" w:sz="0" w:space="0" w:color="auto"/>
                <w:left w:val="none" w:sz="0" w:space="0" w:color="auto"/>
                <w:bottom w:val="none" w:sz="0" w:space="0" w:color="auto"/>
                <w:right w:val="none" w:sz="0" w:space="0" w:color="auto"/>
              </w:divBdr>
              <w:divsChild>
                <w:div w:id="1086073352">
                  <w:marLeft w:val="0"/>
                  <w:marRight w:val="0"/>
                  <w:marTop w:val="0"/>
                  <w:marBottom w:val="0"/>
                  <w:divBdr>
                    <w:top w:val="none" w:sz="0" w:space="0" w:color="auto"/>
                    <w:left w:val="none" w:sz="0" w:space="0" w:color="auto"/>
                    <w:bottom w:val="none" w:sz="0" w:space="0" w:color="auto"/>
                    <w:right w:val="none" w:sz="0" w:space="0" w:color="auto"/>
                  </w:divBdr>
                  <w:divsChild>
                    <w:div w:id="1349914560">
                      <w:marLeft w:val="0"/>
                      <w:marRight w:val="0"/>
                      <w:marTop w:val="0"/>
                      <w:marBottom w:val="0"/>
                      <w:divBdr>
                        <w:top w:val="none" w:sz="0" w:space="0" w:color="auto"/>
                        <w:left w:val="none" w:sz="0" w:space="0" w:color="auto"/>
                        <w:bottom w:val="none" w:sz="0" w:space="0" w:color="auto"/>
                        <w:right w:val="none" w:sz="0" w:space="0" w:color="auto"/>
                      </w:divBdr>
                      <w:divsChild>
                        <w:div w:id="1957904340">
                          <w:marLeft w:val="0"/>
                          <w:marRight w:val="0"/>
                          <w:marTop w:val="0"/>
                          <w:marBottom w:val="0"/>
                          <w:divBdr>
                            <w:top w:val="none" w:sz="0" w:space="0" w:color="auto"/>
                            <w:left w:val="none" w:sz="0" w:space="0" w:color="auto"/>
                            <w:bottom w:val="none" w:sz="0" w:space="0" w:color="auto"/>
                            <w:right w:val="none" w:sz="0" w:space="0" w:color="auto"/>
                          </w:divBdr>
                          <w:divsChild>
                            <w:div w:id="4094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94320">
          <w:marLeft w:val="-293"/>
          <w:marRight w:val="-293"/>
          <w:marTop w:val="0"/>
          <w:marBottom w:val="0"/>
          <w:divBdr>
            <w:top w:val="none" w:sz="0" w:space="0" w:color="auto"/>
            <w:left w:val="none" w:sz="0" w:space="0" w:color="auto"/>
            <w:bottom w:val="none" w:sz="0" w:space="0" w:color="auto"/>
            <w:right w:val="none" w:sz="0" w:space="0" w:color="auto"/>
          </w:divBdr>
          <w:divsChild>
            <w:div w:id="2076271631">
              <w:marLeft w:val="0"/>
              <w:marRight w:val="0"/>
              <w:marTop w:val="0"/>
              <w:marBottom w:val="0"/>
              <w:divBdr>
                <w:top w:val="none" w:sz="0" w:space="0" w:color="auto"/>
                <w:left w:val="none" w:sz="0" w:space="0" w:color="auto"/>
                <w:bottom w:val="none" w:sz="0" w:space="0" w:color="auto"/>
                <w:right w:val="none" w:sz="0" w:space="0" w:color="auto"/>
              </w:divBdr>
              <w:divsChild>
                <w:div w:id="971256392">
                  <w:marLeft w:val="0"/>
                  <w:marRight w:val="0"/>
                  <w:marTop w:val="0"/>
                  <w:marBottom w:val="0"/>
                  <w:divBdr>
                    <w:top w:val="none" w:sz="0" w:space="0" w:color="auto"/>
                    <w:left w:val="none" w:sz="0" w:space="0" w:color="auto"/>
                    <w:bottom w:val="none" w:sz="0" w:space="0" w:color="auto"/>
                    <w:right w:val="none" w:sz="0" w:space="0" w:color="auto"/>
                  </w:divBdr>
                  <w:divsChild>
                    <w:div w:id="269971248">
                      <w:marLeft w:val="0"/>
                      <w:marRight w:val="0"/>
                      <w:marTop w:val="0"/>
                      <w:marBottom w:val="0"/>
                      <w:divBdr>
                        <w:top w:val="none" w:sz="0" w:space="0" w:color="auto"/>
                        <w:left w:val="none" w:sz="0" w:space="0" w:color="auto"/>
                        <w:bottom w:val="none" w:sz="0" w:space="0" w:color="auto"/>
                        <w:right w:val="none" w:sz="0" w:space="0" w:color="auto"/>
                      </w:divBdr>
                      <w:divsChild>
                        <w:div w:id="1126434490">
                          <w:marLeft w:val="0"/>
                          <w:marRight w:val="0"/>
                          <w:marTop w:val="0"/>
                          <w:marBottom w:val="0"/>
                          <w:divBdr>
                            <w:top w:val="none" w:sz="0" w:space="0" w:color="auto"/>
                            <w:left w:val="none" w:sz="0" w:space="0" w:color="auto"/>
                            <w:bottom w:val="none" w:sz="0" w:space="0" w:color="auto"/>
                            <w:right w:val="none" w:sz="0" w:space="0" w:color="auto"/>
                          </w:divBdr>
                          <w:divsChild>
                            <w:div w:id="324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90074">
          <w:marLeft w:val="-293"/>
          <w:marRight w:val="-293"/>
          <w:marTop w:val="0"/>
          <w:marBottom w:val="0"/>
          <w:divBdr>
            <w:top w:val="none" w:sz="0" w:space="0" w:color="auto"/>
            <w:left w:val="none" w:sz="0" w:space="0" w:color="auto"/>
            <w:bottom w:val="none" w:sz="0" w:space="0" w:color="auto"/>
            <w:right w:val="none" w:sz="0" w:space="0" w:color="auto"/>
          </w:divBdr>
          <w:divsChild>
            <w:div w:id="481780124">
              <w:marLeft w:val="0"/>
              <w:marRight w:val="0"/>
              <w:marTop w:val="0"/>
              <w:marBottom w:val="0"/>
              <w:divBdr>
                <w:top w:val="none" w:sz="0" w:space="0" w:color="auto"/>
                <w:left w:val="none" w:sz="0" w:space="0" w:color="auto"/>
                <w:bottom w:val="none" w:sz="0" w:space="0" w:color="auto"/>
                <w:right w:val="none" w:sz="0" w:space="0" w:color="auto"/>
              </w:divBdr>
              <w:divsChild>
                <w:div w:id="1290087338">
                  <w:marLeft w:val="0"/>
                  <w:marRight w:val="0"/>
                  <w:marTop w:val="0"/>
                  <w:marBottom w:val="0"/>
                  <w:divBdr>
                    <w:top w:val="none" w:sz="0" w:space="0" w:color="auto"/>
                    <w:left w:val="none" w:sz="0" w:space="0" w:color="auto"/>
                    <w:bottom w:val="none" w:sz="0" w:space="0" w:color="auto"/>
                    <w:right w:val="none" w:sz="0" w:space="0" w:color="auto"/>
                  </w:divBdr>
                  <w:divsChild>
                    <w:div w:id="2106339857">
                      <w:marLeft w:val="0"/>
                      <w:marRight w:val="0"/>
                      <w:marTop w:val="0"/>
                      <w:marBottom w:val="0"/>
                      <w:divBdr>
                        <w:top w:val="none" w:sz="0" w:space="0" w:color="auto"/>
                        <w:left w:val="none" w:sz="0" w:space="0" w:color="auto"/>
                        <w:bottom w:val="none" w:sz="0" w:space="0" w:color="auto"/>
                        <w:right w:val="none" w:sz="0" w:space="0" w:color="auto"/>
                      </w:divBdr>
                      <w:divsChild>
                        <w:div w:id="1079524546">
                          <w:marLeft w:val="0"/>
                          <w:marRight w:val="0"/>
                          <w:marTop w:val="0"/>
                          <w:marBottom w:val="0"/>
                          <w:divBdr>
                            <w:top w:val="none" w:sz="0" w:space="0" w:color="auto"/>
                            <w:left w:val="none" w:sz="0" w:space="0" w:color="auto"/>
                            <w:bottom w:val="none" w:sz="0" w:space="0" w:color="auto"/>
                            <w:right w:val="none" w:sz="0" w:space="0" w:color="auto"/>
                          </w:divBdr>
                          <w:divsChild>
                            <w:div w:id="668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08285">
          <w:marLeft w:val="-293"/>
          <w:marRight w:val="-293"/>
          <w:marTop w:val="0"/>
          <w:marBottom w:val="0"/>
          <w:divBdr>
            <w:top w:val="none" w:sz="0" w:space="0" w:color="auto"/>
            <w:left w:val="none" w:sz="0" w:space="0" w:color="auto"/>
            <w:bottom w:val="none" w:sz="0" w:space="0" w:color="auto"/>
            <w:right w:val="none" w:sz="0" w:space="0" w:color="auto"/>
          </w:divBdr>
          <w:divsChild>
            <w:div w:id="677731557">
              <w:marLeft w:val="0"/>
              <w:marRight w:val="0"/>
              <w:marTop w:val="0"/>
              <w:marBottom w:val="0"/>
              <w:divBdr>
                <w:top w:val="none" w:sz="0" w:space="0" w:color="auto"/>
                <w:left w:val="none" w:sz="0" w:space="0" w:color="auto"/>
                <w:bottom w:val="none" w:sz="0" w:space="0" w:color="auto"/>
                <w:right w:val="none" w:sz="0" w:space="0" w:color="auto"/>
              </w:divBdr>
              <w:divsChild>
                <w:div w:id="45303240">
                  <w:marLeft w:val="0"/>
                  <w:marRight w:val="0"/>
                  <w:marTop w:val="0"/>
                  <w:marBottom w:val="0"/>
                  <w:divBdr>
                    <w:top w:val="none" w:sz="0" w:space="0" w:color="auto"/>
                    <w:left w:val="none" w:sz="0" w:space="0" w:color="auto"/>
                    <w:bottom w:val="none" w:sz="0" w:space="0" w:color="auto"/>
                    <w:right w:val="none" w:sz="0" w:space="0" w:color="auto"/>
                  </w:divBdr>
                  <w:divsChild>
                    <w:div w:id="2095783978">
                      <w:marLeft w:val="0"/>
                      <w:marRight w:val="0"/>
                      <w:marTop w:val="0"/>
                      <w:marBottom w:val="0"/>
                      <w:divBdr>
                        <w:top w:val="none" w:sz="0" w:space="0" w:color="auto"/>
                        <w:left w:val="none" w:sz="0" w:space="0" w:color="auto"/>
                        <w:bottom w:val="none" w:sz="0" w:space="0" w:color="auto"/>
                        <w:right w:val="none" w:sz="0" w:space="0" w:color="auto"/>
                      </w:divBdr>
                      <w:divsChild>
                        <w:div w:id="674070407">
                          <w:marLeft w:val="0"/>
                          <w:marRight w:val="0"/>
                          <w:marTop w:val="0"/>
                          <w:marBottom w:val="0"/>
                          <w:divBdr>
                            <w:top w:val="none" w:sz="0" w:space="0" w:color="auto"/>
                            <w:left w:val="none" w:sz="0" w:space="0" w:color="auto"/>
                            <w:bottom w:val="none" w:sz="0" w:space="0" w:color="auto"/>
                            <w:right w:val="none" w:sz="0" w:space="0" w:color="auto"/>
                          </w:divBdr>
                          <w:divsChild>
                            <w:div w:id="422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942274">
          <w:marLeft w:val="-293"/>
          <w:marRight w:val="-293"/>
          <w:marTop w:val="0"/>
          <w:marBottom w:val="0"/>
          <w:divBdr>
            <w:top w:val="none" w:sz="0" w:space="0" w:color="auto"/>
            <w:left w:val="none" w:sz="0" w:space="0" w:color="auto"/>
            <w:bottom w:val="none" w:sz="0" w:space="0" w:color="auto"/>
            <w:right w:val="none" w:sz="0" w:space="0" w:color="auto"/>
          </w:divBdr>
          <w:divsChild>
            <w:div w:id="500629597">
              <w:marLeft w:val="0"/>
              <w:marRight w:val="0"/>
              <w:marTop w:val="0"/>
              <w:marBottom w:val="0"/>
              <w:divBdr>
                <w:top w:val="none" w:sz="0" w:space="0" w:color="auto"/>
                <w:left w:val="none" w:sz="0" w:space="0" w:color="auto"/>
                <w:bottom w:val="none" w:sz="0" w:space="0" w:color="auto"/>
                <w:right w:val="none" w:sz="0" w:space="0" w:color="auto"/>
              </w:divBdr>
              <w:divsChild>
                <w:div w:id="583993188">
                  <w:marLeft w:val="0"/>
                  <w:marRight w:val="0"/>
                  <w:marTop w:val="0"/>
                  <w:marBottom w:val="0"/>
                  <w:divBdr>
                    <w:top w:val="none" w:sz="0" w:space="0" w:color="auto"/>
                    <w:left w:val="none" w:sz="0" w:space="0" w:color="auto"/>
                    <w:bottom w:val="none" w:sz="0" w:space="0" w:color="auto"/>
                    <w:right w:val="none" w:sz="0" w:space="0" w:color="auto"/>
                  </w:divBdr>
                  <w:divsChild>
                    <w:div w:id="506332852">
                      <w:marLeft w:val="0"/>
                      <w:marRight w:val="0"/>
                      <w:marTop w:val="0"/>
                      <w:marBottom w:val="0"/>
                      <w:divBdr>
                        <w:top w:val="none" w:sz="0" w:space="0" w:color="auto"/>
                        <w:left w:val="none" w:sz="0" w:space="0" w:color="auto"/>
                        <w:bottom w:val="none" w:sz="0" w:space="0" w:color="auto"/>
                        <w:right w:val="none" w:sz="0" w:space="0" w:color="auto"/>
                      </w:divBdr>
                      <w:divsChild>
                        <w:div w:id="990910900">
                          <w:marLeft w:val="0"/>
                          <w:marRight w:val="0"/>
                          <w:marTop w:val="0"/>
                          <w:marBottom w:val="0"/>
                          <w:divBdr>
                            <w:top w:val="none" w:sz="0" w:space="0" w:color="auto"/>
                            <w:left w:val="none" w:sz="0" w:space="0" w:color="auto"/>
                            <w:bottom w:val="none" w:sz="0" w:space="0" w:color="auto"/>
                            <w:right w:val="none" w:sz="0" w:space="0" w:color="auto"/>
                          </w:divBdr>
                          <w:divsChild>
                            <w:div w:id="4270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61432">
      <w:bodyDiv w:val="1"/>
      <w:marLeft w:val="0"/>
      <w:marRight w:val="0"/>
      <w:marTop w:val="0"/>
      <w:marBottom w:val="0"/>
      <w:divBdr>
        <w:top w:val="none" w:sz="0" w:space="0" w:color="auto"/>
        <w:left w:val="none" w:sz="0" w:space="0" w:color="auto"/>
        <w:bottom w:val="none" w:sz="0" w:space="0" w:color="auto"/>
        <w:right w:val="none" w:sz="0" w:space="0" w:color="auto"/>
      </w:divBdr>
    </w:div>
    <w:div w:id="1728527649">
      <w:bodyDiv w:val="1"/>
      <w:marLeft w:val="0"/>
      <w:marRight w:val="0"/>
      <w:marTop w:val="0"/>
      <w:marBottom w:val="0"/>
      <w:divBdr>
        <w:top w:val="none" w:sz="0" w:space="0" w:color="auto"/>
        <w:left w:val="none" w:sz="0" w:space="0" w:color="auto"/>
        <w:bottom w:val="none" w:sz="0" w:space="0" w:color="auto"/>
        <w:right w:val="none" w:sz="0" w:space="0" w:color="auto"/>
      </w:divBdr>
      <w:divsChild>
        <w:div w:id="356666536">
          <w:marLeft w:val="0"/>
          <w:marRight w:val="0"/>
          <w:marTop w:val="0"/>
          <w:marBottom w:val="0"/>
          <w:divBdr>
            <w:top w:val="none" w:sz="0" w:space="0" w:color="auto"/>
            <w:left w:val="none" w:sz="0" w:space="0" w:color="auto"/>
            <w:bottom w:val="none" w:sz="0" w:space="0" w:color="auto"/>
            <w:right w:val="none" w:sz="0" w:space="0" w:color="auto"/>
          </w:divBdr>
          <w:divsChild>
            <w:div w:id="1888224767">
              <w:marLeft w:val="0"/>
              <w:marRight w:val="0"/>
              <w:marTop w:val="0"/>
              <w:marBottom w:val="0"/>
              <w:divBdr>
                <w:top w:val="none" w:sz="0" w:space="0" w:color="auto"/>
                <w:left w:val="none" w:sz="0" w:space="0" w:color="auto"/>
                <w:bottom w:val="none" w:sz="0" w:space="0" w:color="auto"/>
                <w:right w:val="none" w:sz="0" w:space="0" w:color="auto"/>
              </w:divBdr>
            </w:div>
          </w:divsChild>
        </w:div>
        <w:div w:id="418723151">
          <w:marLeft w:val="0"/>
          <w:marRight w:val="0"/>
          <w:marTop w:val="0"/>
          <w:marBottom w:val="0"/>
          <w:divBdr>
            <w:top w:val="none" w:sz="0" w:space="0" w:color="auto"/>
            <w:left w:val="none" w:sz="0" w:space="0" w:color="auto"/>
            <w:bottom w:val="none" w:sz="0" w:space="0" w:color="auto"/>
            <w:right w:val="none" w:sz="0" w:space="0" w:color="auto"/>
          </w:divBdr>
          <w:divsChild>
            <w:div w:id="3559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6659">
      <w:bodyDiv w:val="1"/>
      <w:marLeft w:val="0"/>
      <w:marRight w:val="0"/>
      <w:marTop w:val="0"/>
      <w:marBottom w:val="0"/>
      <w:divBdr>
        <w:top w:val="none" w:sz="0" w:space="0" w:color="auto"/>
        <w:left w:val="none" w:sz="0" w:space="0" w:color="auto"/>
        <w:bottom w:val="none" w:sz="0" w:space="0" w:color="auto"/>
        <w:right w:val="none" w:sz="0" w:space="0" w:color="auto"/>
      </w:divBdr>
    </w:div>
    <w:div w:id="1824395828">
      <w:bodyDiv w:val="1"/>
      <w:marLeft w:val="0"/>
      <w:marRight w:val="0"/>
      <w:marTop w:val="0"/>
      <w:marBottom w:val="0"/>
      <w:divBdr>
        <w:top w:val="none" w:sz="0" w:space="0" w:color="auto"/>
        <w:left w:val="none" w:sz="0" w:space="0" w:color="auto"/>
        <w:bottom w:val="none" w:sz="0" w:space="0" w:color="auto"/>
        <w:right w:val="none" w:sz="0" w:space="0" w:color="auto"/>
      </w:divBdr>
      <w:divsChild>
        <w:div w:id="817150">
          <w:marLeft w:val="-293"/>
          <w:marRight w:val="-293"/>
          <w:marTop w:val="0"/>
          <w:marBottom w:val="0"/>
          <w:divBdr>
            <w:top w:val="none" w:sz="0" w:space="0" w:color="auto"/>
            <w:left w:val="none" w:sz="0" w:space="0" w:color="auto"/>
            <w:bottom w:val="none" w:sz="0" w:space="0" w:color="auto"/>
            <w:right w:val="none" w:sz="0" w:space="0" w:color="auto"/>
          </w:divBdr>
          <w:divsChild>
            <w:div w:id="568928822">
              <w:marLeft w:val="0"/>
              <w:marRight w:val="0"/>
              <w:marTop w:val="0"/>
              <w:marBottom w:val="0"/>
              <w:divBdr>
                <w:top w:val="none" w:sz="0" w:space="0" w:color="auto"/>
                <w:left w:val="none" w:sz="0" w:space="0" w:color="auto"/>
                <w:bottom w:val="none" w:sz="0" w:space="0" w:color="auto"/>
                <w:right w:val="none" w:sz="0" w:space="0" w:color="auto"/>
              </w:divBdr>
              <w:divsChild>
                <w:div w:id="240020835">
                  <w:marLeft w:val="0"/>
                  <w:marRight w:val="0"/>
                  <w:marTop w:val="0"/>
                  <w:marBottom w:val="0"/>
                  <w:divBdr>
                    <w:top w:val="none" w:sz="0" w:space="0" w:color="auto"/>
                    <w:left w:val="none" w:sz="0" w:space="0" w:color="auto"/>
                    <w:bottom w:val="none" w:sz="0" w:space="0" w:color="auto"/>
                    <w:right w:val="none" w:sz="0" w:space="0" w:color="auto"/>
                  </w:divBdr>
                  <w:divsChild>
                    <w:div w:id="1469468918">
                      <w:marLeft w:val="0"/>
                      <w:marRight w:val="0"/>
                      <w:marTop w:val="0"/>
                      <w:marBottom w:val="0"/>
                      <w:divBdr>
                        <w:top w:val="none" w:sz="0" w:space="0" w:color="auto"/>
                        <w:left w:val="none" w:sz="0" w:space="0" w:color="auto"/>
                        <w:bottom w:val="none" w:sz="0" w:space="0" w:color="auto"/>
                        <w:right w:val="none" w:sz="0" w:space="0" w:color="auto"/>
                      </w:divBdr>
                      <w:divsChild>
                        <w:div w:id="2058779375">
                          <w:marLeft w:val="0"/>
                          <w:marRight w:val="0"/>
                          <w:marTop w:val="0"/>
                          <w:marBottom w:val="0"/>
                          <w:divBdr>
                            <w:top w:val="none" w:sz="0" w:space="0" w:color="auto"/>
                            <w:left w:val="none" w:sz="0" w:space="0" w:color="auto"/>
                            <w:bottom w:val="none" w:sz="0" w:space="0" w:color="auto"/>
                            <w:right w:val="none" w:sz="0" w:space="0" w:color="auto"/>
                          </w:divBdr>
                          <w:divsChild>
                            <w:div w:id="1630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5378">
          <w:marLeft w:val="-293"/>
          <w:marRight w:val="-293"/>
          <w:marTop w:val="0"/>
          <w:marBottom w:val="0"/>
          <w:divBdr>
            <w:top w:val="none" w:sz="0" w:space="0" w:color="auto"/>
            <w:left w:val="none" w:sz="0" w:space="0" w:color="auto"/>
            <w:bottom w:val="none" w:sz="0" w:space="0" w:color="auto"/>
            <w:right w:val="none" w:sz="0" w:space="0" w:color="auto"/>
          </w:divBdr>
          <w:divsChild>
            <w:div w:id="18240374">
              <w:marLeft w:val="0"/>
              <w:marRight w:val="0"/>
              <w:marTop w:val="0"/>
              <w:marBottom w:val="0"/>
              <w:divBdr>
                <w:top w:val="none" w:sz="0" w:space="0" w:color="auto"/>
                <w:left w:val="none" w:sz="0" w:space="0" w:color="auto"/>
                <w:bottom w:val="none" w:sz="0" w:space="0" w:color="auto"/>
                <w:right w:val="none" w:sz="0" w:space="0" w:color="auto"/>
              </w:divBdr>
              <w:divsChild>
                <w:div w:id="557669406">
                  <w:marLeft w:val="0"/>
                  <w:marRight w:val="0"/>
                  <w:marTop w:val="0"/>
                  <w:marBottom w:val="0"/>
                  <w:divBdr>
                    <w:top w:val="none" w:sz="0" w:space="0" w:color="auto"/>
                    <w:left w:val="none" w:sz="0" w:space="0" w:color="auto"/>
                    <w:bottom w:val="none" w:sz="0" w:space="0" w:color="auto"/>
                    <w:right w:val="none" w:sz="0" w:space="0" w:color="auto"/>
                  </w:divBdr>
                  <w:divsChild>
                    <w:div w:id="522288578">
                      <w:marLeft w:val="0"/>
                      <w:marRight w:val="0"/>
                      <w:marTop w:val="0"/>
                      <w:marBottom w:val="0"/>
                      <w:divBdr>
                        <w:top w:val="none" w:sz="0" w:space="0" w:color="auto"/>
                        <w:left w:val="none" w:sz="0" w:space="0" w:color="auto"/>
                        <w:bottom w:val="none" w:sz="0" w:space="0" w:color="auto"/>
                        <w:right w:val="none" w:sz="0" w:space="0" w:color="auto"/>
                      </w:divBdr>
                      <w:divsChild>
                        <w:div w:id="870415600">
                          <w:marLeft w:val="0"/>
                          <w:marRight w:val="0"/>
                          <w:marTop w:val="0"/>
                          <w:marBottom w:val="0"/>
                          <w:divBdr>
                            <w:top w:val="none" w:sz="0" w:space="0" w:color="auto"/>
                            <w:left w:val="none" w:sz="0" w:space="0" w:color="auto"/>
                            <w:bottom w:val="none" w:sz="0" w:space="0" w:color="auto"/>
                            <w:right w:val="none" w:sz="0" w:space="0" w:color="auto"/>
                          </w:divBdr>
                          <w:divsChild>
                            <w:div w:id="16071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41961">
      <w:bodyDiv w:val="1"/>
      <w:marLeft w:val="0"/>
      <w:marRight w:val="0"/>
      <w:marTop w:val="0"/>
      <w:marBottom w:val="0"/>
      <w:divBdr>
        <w:top w:val="none" w:sz="0" w:space="0" w:color="auto"/>
        <w:left w:val="none" w:sz="0" w:space="0" w:color="auto"/>
        <w:bottom w:val="none" w:sz="0" w:space="0" w:color="auto"/>
        <w:right w:val="none" w:sz="0" w:space="0" w:color="auto"/>
      </w:divBdr>
    </w:div>
    <w:div w:id="1935164111">
      <w:bodyDiv w:val="1"/>
      <w:marLeft w:val="0"/>
      <w:marRight w:val="0"/>
      <w:marTop w:val="0"/>
      <w:marBottom w:val="0"/>
      <w:divBdr>
        <w:top w:val="none" w:sz="0" w:space="0" w:color="auto"/>
        <w:left w:val="none" w:sz="0" w:space="0" w:color="auto"/>
        <w:bottom w:val="none" w:sz="0" w:space="0" w:color="auto"/>
        <w:right w:val="none" w:sz="0" w:space="0" w:color="auto"/>
      </w:divBdr>
      <w:divsChild>
        <w:div w:id="374307696">
          <w:marLeft w:val="-293"/>
          <w:marRight w:val="-293"/>
          <w:marTop w:val="0"/>
          <w:marBottom w:val="0"/>
          <w:divBdr>
            <w:top w:val="none" w:sz="0" w:space="0" w:color="auto"/>
            <w:left w:val="none" w:sz="0" w:space="0" w:color="auto"/>
            <w:bottom w:val="none" w:sz="0" w:space="0" w:color="auto"/>
            <w:right w:val="none" w:sz="0" w:space="0" w:color="auto"/>
          </w:divBdr>
          <w:divsChild>
            <w:div w:id="1825004417">
              <w:marLeft w:val="0"/>
              <w:marRight w:val="0"/>
              <w:marTop w:val="0"/>
              <w:marBottom w:val="0"/>
              <w:divBdr>
                <w:top w:val="none" w:sz="0" w:space="0" w:color="auto"/>
                <w:left w:val="none" w:sz="0" w:space="0" w:color="auto"/>
                <w:bottom w:val="none" w:sz="0" w:space="0" w:color="auto"/>
                <w:right w:val="none" w:sz="0" w:space="0" w:color="auto"/>
              </w:divBdr>
              <w:divsChild>
                <w:div w:id="1688555355">
                  <w:marLeft w:val="0"/>
                  <w:marRight w:val="0"/>
                  <w:marTop w:val="0"/>
                  <w:marBottom w:val="0"/>
                  <w:divBdr>
                    <w:top w:val="none" w:sz="0" w:space="0" w:color="auto"/>
                    <w:left w:val="none" w:sz="0" w:space="0" w:color="auto"/>
                    <w:bottom w:val="none" w:sz="0" w:space="0" w:color="auto"/>
                    <w:right w:val="none" w:sz="0" w:space="0" w:color="auto"/>
                  </w:divBdr>
                  <w:divsChild>
                    <w:div w:id="1021279160">
                      <w:marLeft w:val="0"/>
                      <w:marRight w:val="0"/>
                      <w:marTop w:val="0"/>
                      <w:marBottom w:val="0"/>
                      <w:divBdr>
                        <w:top w:val="none" w:sz="0" w:space="0" w:color="auto"/>
                        <w:left w:val="none" w:sz="0" w:space="0" w:color="auto"/>
                        <w:bottom w:val="none" w:sz="0" w:space="0" w:color="auto"/>
                        <w:right w:val="none" w:sz="0" w:space="0" w:color="auto"/>
                      </w:divBdr>
                      <w:divsChild>
                        <w:div w:id="1153371442">
                          <w:marLeft w:val="0"/>
                          <w:marRight w:val="0"/>
                          <w:marTop w:val="0"/>
                          <w:marBottom w:val="0"/>
                          <w:divBdr>
                            <w:top w:val="none" w:sz="0" w:space="0" w:color="auto"/>
                            <w:left w:val="none" w:sz="0" w:space="0" w:color="auto"/>
                            <w:bottom w:val="none" w:sz="0" w:space="0" w:color="auto"/>
                            <w:right w:val="none" w:sz="0" w:space="0" w:color="auto"/>
                          </w:divBdr>
                          <w:divsChild>
                            <w:div w:id="155154455">
                              <w:marLeft w:val="0"/>
                              <w:marRight w:val="0"/>
                              <w:marTop w:val="0"/>
                              <w:marBottom w:val="0"/>
                              <w:divBdr>
                                <w:top w:val="none" w:sz="0" w:space="0" w:color="auto"/>
                                <w:left w:val="none" w:sz="0" w:space="0" w:color="auto"/>
                                <w:bottom w:val="none" w:sz="0" w:space="0" w:color="auto"/>
                                <w:right w:val="none" w:sz="0" w:space="0" w:color="auto"/>
                              </w:divBdr>
                            </w:div>
                          </w:divsChild>
                        </w:div>
                        <w:div w:id="1310357640">
                          <w:marLeft w:val="0"/>
                          <w:marRight w:val="0"/>
                          <w:marTop w:val="0"/>
                          <w:marBottom w:val="0"/>
                          <w:divBdr>
                            <w:top w:val="none" w:sz="0" w:space="0" w:color="auto"/>
                            <w:left w:val="none" w:sz="0" w:space="0" w:color="auto"/>
                            <w:bottom w:val="none" w:sz="0" w:space="0" w:color="auto"/>
                            <w:right w:val="none" w:sz="0" w:space="0" w:color="auto"/>
                          </w:divBdr>
                          <w:divsChild>
                            <w:div w:id="8281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1361">
          <w:marLeft w:val="-293"/>
          <w:marRight w:val="-293"/>
          <w:marTop w:val="0"/>
          <w:marBottom w:val="0"/>
          <w:divBdr>
            <w:top w:val="none" w:sz="0" w:space="0" w:color="auto"/>
            <w:left w:val="none" w:sz="0" w:space="0" w:color="auto"/>
            <w:bottom w:val="none" w:sz="0" w:space="0" w:color="auto"/>
            <w:right w:val="none" w:sz="0" w:space="0" w:color="auto"/>
          </w:divBdr>
          <w:divsChild>
            <w:div w:id="2097314493">
              <w:marLeft w:val="0"/>
              <w:marRight w:val="0"/>
              <w:marTop w:val="0"/>
              <w:marBottom w:val="0"/>
              <w:divBdr>
                <w:top w:val="none" w:sz="0" w:space="0" w:color="auto"/>
                <w:left w:val="none" w:sz="0" w:space="0" w:color="auto"/>
                <w:bottom w:val="none" w:sz="0" w:space="0" w:color="auto"/>
                <w:right w:val="none" w:sz="0" w:space="0" w:color="auto"/>
              </w:divBdr>
              <w:divsChild>
                <w:div w:id="96292139">
                  <w:marLeft w:val="0"/>
                  <w:marRight w:val="0"/>
                  <w:marTop w:val="0"/>
                  <w:marBottom w:val="0"/>
                  <w:divBdr>
                    <w:top w:val="none" w:sz="0" w:space="0" w:color="auto"/>
                    <w:left w:val="none" w:sz="0" w:space="0" w:color="auto"/>
                    <w:bottom w:val="none" w:sz="0" w:space="0" w:color="auto"/>
                    <w:right w:val="none" w:sz="0" w:space="0" w:color="auto"/>
                  </w:divBdr>
                  <w:divsChild>
                    <w:div w:id="1478917349">
                      <w:marLeft w:val="0"/>
                      <w:marRight w:val="0"/>
                      <w:marTop w:val="0"/>
                      <w:marBottom w:val="0"/>
                      <w:divBdr>
                        <w:top w:val="none" w:sz="0" w:space="0" w:color="auto"/>
                        <w:left w:val="none" w:sz="0" w:space="0" w:color="auto"/>
                        <w:bottom w:val="none" w:sz="0" w:space="0" w:color="auto"/>
                        <w:right w:val="none" w:sz="0" w:space="0" w:color="auto"/>
                      </w:divBdr>
                      <w:divsChild>
                        <w:div w:id="576210534">
                          <w:marLeft w:val="0"/>
                          <w:marRight w:val="0"/>
                          <w:marTop w:val="0"/>
                          <w:marBottom w:val="0"/>
                          <w:divBdr>
                            <w:top w:val="none" w:sz="0" w:space="0" w:color="auto"/>
                            <w:left w:val="none" w:sz="0" w:space="0" w:color="auto"/>
                            <w:bottom w:val="none" w:sz="0" w:space="0" w:color="auto"/>
                            <w:right w:val="none" w:sz="0" w:space="0" w:color="auto"/>
                          </w:divBdr>
                          <w:divsChild>
                            <w:div w:id="862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13517">
      <w:bodyDiv w:val="1"/>
      <w:marLeft w:val="0"/>
      <w:marRight w:val="0"/>
      <w:marTop w:val="0"/>
      <w:marBottom w:val="0"/>
      <w:divBdr>
        <w:top w:val="none" w:sz="0" w:space="0" w:color="auto"/>
        <w:left w:val="none" w:sz="0" w:space="0" w:color="auto"/>
        <w:bottom w:val="none" w:sz="0" w:space="0" w:color="auto"/>
        <w:right w:val="none" w:sz="0" w:space="0" w:color="auto"/>
      </w:divBdr>
      <w:divsChild>
        <w:div w:id="84352582">
          <w:marLeft w:val="0"/>
          <w:marRight w:val="0"/>
          <w:marTop w:val="0"/>
          <w:marBottom w:val="0"/>
          <w:divBdr>
            <w:top w:val="none" w:sz="0" w:space="0" w:color="auto"/>
            <w:left w:val="none" w:sz="0" w:space="0" w:color="auto"/>
            <w:bottom w:val="none" w:sz="0" w:space="0" w:color="auto"/>
            <w:right w:val="none" w:sz="0" w:space="0" w:color="auto"/>
          </w:divBdr>
          <w:divsChild>
            <w:div w:id="722758446">
              <w:marLeft w:val="0"/>
              <w:marRight w:val="0"/>
              <w:marTop w:val="0"/>
              <w:marBottom w:val="0"/>
              <w:divBdr>
                <w:top w:val="none" w:sz="0" w:space="0" w:color="auto"/>
                <w:left w:val="none" w:sz="0" w:space="0" w:color="auto"/>
                <w:bottom w:val="none" w:sz="0" w:space="0" w:color="auto"/>
                <w:right w:val="none" w:sz="0" w:space="0" w:color="auto"/>
              </w:divBdr>
              <w:divsChild>
                <w:div w:id="452603749">
                  <w:marLeft w:val="0"/>
                  <w:marRight w:val="0"/>
                  <w:marTop w:val="0"/>
                  <w:marBottom w:val="0"/>
                  <w:divBdr>
                    <w:top w:val="none" w:sz="0" w:space="0" w:color="auto"/>
                    <w:left w:val="none" w:sz="0" w:space="0" w:color="auto"/>
                    <w:bottom w:val="none" w:sz="0" w:space="0" w:color="auto"/>
                    <w:right w:val="none" w:sz="0" w:space="0" w:color="auto"/>
                  </w:divBdr>
                  <w:divsChild>
                    <w:div w:id="1805542391">
                      <w:marLeft w:val="0"/>
                      <w:marRight w:val="0"/>
                      <w:marTop w:val="0"/>
                      <w:marBottom w:val="0"/>
                      <w:divBdr>
                        <w:top w:val="none" w:sz="0" w:space="0" w:color="auto"/>
                        <w:left w:val="none" w:sz="0" w:space="0" w:color="auto"/>
                        <w:bottom w:val="none" w:sz="0" w:space="0" w:color="auto"/>
                        <w:right w:val="none" w:sz="0" w:space="0" w:color="auto"/>
                      </w:divBdr>
                    </w:div>
                  </w:divsChild>
                </w:div>
                <w:div w:id="1224559792">
                  <w:marLeft w:val="0"/>
                  <w:marRight w:val="0"/>
                  <w:marTop w:val="0"/>
                  <w:marBottom w:val="0"/>
                  <w:divBdr>
                    <w:top w:val="none" w:sz="0" w:space="0" w:color="auto"/>
                    <w:left w:val="none" w:sz="0" w:space="0" w:color="auto"/>
                    <w:bottom w:val="none" w:sz="0" w:space="0" w:color="auto"/>
                    <w:right w:val="none" w:sz="0" w:space="0" w:color="auto"/>
                  </w:divBdr>
                  <w:divsChild>
                    <w:div w:id="1406683423">
                      <w:marLeft w:val="0"/>
                      <w:marRight w:val="0"/>
                      <w:marTop w:val="0"/>
                      <w:marBottom w:val="0"/>
                      <w:divBdr>
                        <w:top w:val="none" w:sz="0" w:space="0" w:color="auto"/>
                        <w:left w:val="none" w:sz="0" w:space="0" w:color="auto"/>
                        <w:bottom w:val="none" w:sz="0" w:space="0" w:color="auto"/>
                        <w:right w:val="none" w:sz="0" w:space="0" w:color="auto"/>
                      </w:divBdr>
                    </w:div>
                  </w:divsChild>
                </w:div>
                <w:div w:id="1243947080">
                  <w:marLeft w:val="0"/>
                  <w:marRight w:val="0"/>
                  <w:marTop w:val="0"/>
                  <w:marBottom w:val="0"/>
                  <w:divBdr>
                    <w:top w:val="none" w:sz="0" w:space="0" w:color="auto"/>
                    <w:left w:val="none" w:sz="0" w:space="0" w:color="auto"/>
                    <w:bottom w:val="none" w:sz="0" w:space="0" w:color="auto"/>
                    <w:right w:val="none" w:sz="0" w:space="0" w:color="auto"/>
                  </w:divBdr>
                  <w:divsChild>
                    <w:div w:id="1087001814">
                      <w:marLeft w:val="0"/>
                      <w:marRight w:val="0"/>
                      <w:marTop w:val="0"/>
                      <w:marBottom w:val="0"/>
                      <w:divBdr>
                        <w:top w:val="none" w:sz="0" w:space="0" w:color="auto"/>
                        <w:left w:val="none" w:sz="0" w:space="0" w:color="auto"/>
                        <w:bottom w:val="none" w:sz="0" w:space="0" w:color="auto"/>
                        <w:right w:val="none" w:sz="0" w:space="0" w:color="auto"/>
                      </w:divBdr>
                    </w:div>
                  </w:divsChild>
                </w:div>
                <w:div w:id="1440952373">
                  <w:marLeft w:val="0"/>
                  <w:marRight w:val="0"/>
                  <w:marTop w:val="0"/>
                  <w:marBottom w:val="0"/>
                  <w:divBdr>
                    <w:top w:val="none" w:sz="0" w:space="0" w:color="auto"/>
                    <w:left w:val="none" w:sz="0" w:space="0" w:color="auto"/>
                    <w:bottom w:val="none" w:sz="0" w:space="0" w:color="auto"/>
                    <w:right w:val="none" w:sz="0" w:space="0" w:color="auto"/>
                  </w:divBdr>
                  <w:divsChild>
                    <w:div w:id="840243954">
                      <w:marLeft w:val="0"/>
                      <w:marRight w:val="0"/>
                      <w:marTop w:val="0"/>
                      <w:marBottom w:val="0"/>
                      <w:divBdr>
                        <w:top w:val="none" w:sz="0" w:space="0" w:color="auto"/>
                        <w:left w:val="none" w:sz="0" w:space="0" w:color="auto"/>
                        <w:bottom w:val="none" w:sz="0" w:space="0" w:color="auto"/>
                        <w:right w:val="none" w:sz="0" w:space="0" w:color="auto"/>
                      </w:divBdr>
                    </w:div>
                  </w:divsChild>
                </w:div>
                <w:div w:id="1480613786">
                  <w:marLeft w:val="0"/>
                  <w:marRight w:val="0"/>
                  <w:marTop w:val="0"/>
                  <w:marBottom w:val="0"/>
                  <w:divBdr>
                    <w:top w:val="none" w:sz="0" w:space="0" w:color="auto"/>
                    <w:left w:val="none" w:sz="0" w:space="0" w:color="auto"/>
                    <w:bottom w:val="none" w:sz="0" w:space="0" w:color="auto"/>
                    <w:right w:val="none" w:sz="0" w:space="0" w:color="auto"/>
                  </w:divBdr>
                  <w:divsChild>
                    <w:div w:id="1279264804">
                      <w:marLeft w:val="0"/>
                      <w:marRight w:val="0"/>
                      <w:marTop w:val="0"/>
                      <w:marBottom w:val="0"/>
                      <w:divBdr>
                        <w:top w:val="none" w:sz="0" w:space="0" w:color="auto"/>
                        <w:left w:val="none" w:sz="0" w:space="0" w:color="auto"/>
                        <w:bottom w:val="none" w:sz="0" w:space="0" w:color="auto"/>
                        <w:right w:val="none" w:sz="0" w:space="0" w:color="auto"/>
                      </w:divBdr>
                    </w:div>
                    <w:div w:id="18203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5773">
              <w:marLeft w:val="0"/>
              <w:marRight w:val="0"/>
              <w:marTop w:val="0"/>
              <w:marBottom w:val="0"/>
              <w:divBdr>
                <w:top w:val="none" w:sz="0" w:space="0" w:color="auto"/>
                <w:left w:val="none" w:sz="0" w:space="0" w:color="auto"/>
                <w:bottom w:val="none" w:sz="0" w:space="0" w:color="auto"/>
                <w:right w:val="none" w:sz="0" w:space="0" w:color="auto"/>
              </w:divBdr>
              <w:divsChild>
                <w:div w:id="21210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962">
          <w:marLeft w:val="0"/>
          <w:marRight w:val="0"/>
          <w:marTop w:val="0"/>
          <w:marBottom w:val="0"/>
          <w:divBdr>
            <w:top w:val="none" w:sz="0" w:space="0" w:color="auto"/>
            <w:left w:val="none" w:sz="0" w:space="0" w:color="auto"/>
            <w:bottom w:val="none" w:sz="0" w:space="0" w:color="auto"/>
            <w:right w:val="none" w:sz="0" w:space="0" w:color="auto"/>
          </w:divBdr>
          <w:divsChild>
            <w:div w:id="43869287">
              <w:marLeft w:val="0"/>
              <w:marRight w:val="0"/>
              <w:marTop w:val="0"/>
              <w:marBottom w:val="0"/>
              <w:divBdr>
                <w:top w:val="none" w:sz="0" w:space="0" w:color="auto"/>
                <w:left w:val="none" w:sz="0" w:space="0" w:color="auto"/>
                <w:bottom w:val="none" w:sz="0" w:space="0" w:color="auto"/>
                <w:right w:val="none" w:sz="0" w:space="0" w:color="auto"/>
              </w:divBdr>
              <w:divsChild>
                <w:div w:id="631790752">
                  <w:marLeft w:val="0"/>
                  <w:marRight w:val="0"/>
                  <w:marTop w:val="0"/>
                  <w:marBottom w:val="0"/>
                  <w:divBdr>
                    <w:top w:val="none" w:sz="0" w:space="0" w:color="auto"/>
                    <w:left w:val="none" w:sz="0" w:space="0" w:color="auto"/>
                    <w:bottom w:val="none" w:sz="0" w:space="0" w:color="auto"/>
                    <w:right w:val="none" w:sz="0" w:space="0" w:color="auto"/>
                  </w:divBdr>
                </w:div>
              </w:divsChild>
            </w:div>
            <w:div w:id="1444958932">
              <w:marLeft w:val="0"/>
              <w:marRight w:val="0"/>
              <w:marTop w:val="0"/>
              <w:marBottom w:val="0"/>
              <w:divBdr>
                <w:top w:val="none" w:sz="0" w:space="0" w:color="auto"/>
                <w:left w:val="none" w:sz="0" w:space="0" w:color="auto"/>
                <w:bottom w:val="none" w:sz="0" w:space="0" w:color="auto"/>
                <w:right w:val="none" w:sz="0" w:space="0" w:color="auto"/>
              </w:divBdr>
              <w:divsChild>
                <w:div w:id="704066773">
                  <w:marLeft w:val="0"/>
                  <w:marRight w:val="0"/>
                  <w:marTop w:val="0"/>
                  <w:marBottom w:val="0"/>
                  <w:divBdr>
                    <w:top w:val="none" w:sz="0" w:space="0" w:color="auto"/>
                    <w:left w:val="none" w:sz="0" w:space="0" w:color="auto"/>
                    <w:bottom w:val="none" w:sz="0" w:space="0" w:color="auto"/>
                    <w:right w:val="none" w:sz="0" w:space="0" w:color="auto"/>
                  </w:divBdr>
                </w:div>
              </w:divsChild>
            </w:div>
            <w:div w:id="1639914903">
              <w:marLeft w:val="0"/>
              <w:marRight w:val="0"/>
              <w:marTop w:val="0"/>
              <w:marBottom w:val="0"/>
              <w:divBdr>
                <w:top w:val="none" w:sz="0" w:space="0" w:color="auto"/>
                <w:left w:val="none" w:sz="0" w:space="0" w:color="auto"/>
                <w:bottom w:val="none" w:sz="0" w:space="0" w:color="auto"/>
                <w:right w:val="none" w:sz="0" w:space="0" w:color="auto"/>
              </w:divBdr>
              <w:divsChild>
                <w:div w:id="883450159">
                  <w:marLeft w:val="0"/>
                  <w:marRight w:val="0"/>
                  <w:marTop w:val="0"/>
                  <w:marBottom w:val="0"/>
                  <w:divBdr>
                    <w:top w:val="none" w:sz="0" w:space="0" w:color="auto"/>
                    <w:left w:val="none" w:sz="0" w:space="0" w:color="auto"/>
                    <w:bottom w:val="none" w:sz="0" w:space="0" w:color="auto"/>
                    <w:right w:val="none" w:sz="0" w:space="0" w:color="auto"/>
                  </w:divBdr>
                </w:div>
              </w:divsChild>
            </w:div>
            <w:div w:id="1937446080">
              <w:marLeft w:val="0"/>
              <w:marRight w:val="0"/>
              <w:marTop w:val="0"/>
              <w:marBottom w:val="0"/>
              <w:divBdr>
                <w:top w:val="none" w:sz="0" w:space="0" w:color="auto"/>
                <w:left w:val="none" w:sz="0" w:space="0" w:color="auto"/>
                <w:bottom w:val="none" w:sz="0" w:space="0" w:color="auto"/>
                <w:right w:val="none" w:sz="0" w:space="0" w:color="auto"/>
              </w:divBdr>
              <w:divsChild>
                <w:div w:id="1019238249">
                  <w:marLeft w:val="0"/>
                  <w:marRight w:val="0"/>
                  <w:marTop w:val="0"/>
                  <w:marBottom w:val="0"/>
                  <w:divBdr>
                    <w:top w:val="none" w:sz="0" w:space="0" w:color="auto"/>
                    <w:left w:val="none" w:sz="0" w:space="0" w:color="auto"/>
                    <w:bottom w:val="none" w:sz="0" w:space="0" w:color="auto"/>
                    <w:right w:val="none" w:sz="0" w:space="0" w:color="auto"/>
                  </w:divBdr>
                </w:div>
                <w:div w:id="1711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9775">
          <w:marLeft w:val="0"/>
          <w:marRight w:val="0"/>
          <w:marTop w:val="0"/>
          <w:marBottom w:val="0"/>
          <w:divBdr>
            <w:top w:val="none" w:sz="0" w:space="0" w:color="auto"/>
            <w:left w:val="none" w:sz="0" w:space="0" w:color="auto"/>
            <w:bottom w:val="none" w:sz="0" w:space="0" w:color="auto"/>
            <w:right w:val="none" w:sz="0" w:space="0" w:color="auto"/>
          </w:divBdr>
          <w:divsChild>
            <w:div w:id="703333400">
              <w:marLeft w:val="0"/>
              <w:marRight w:val="0"/>
              <w:marTop w:val="0"/>
              <w:marBottom w:val="0"/>
              <w:divBdr>
                <w:top w:val="none" w:sz="0" w:space="0" w:color="auto"/>
                <w:left w:val="none" w:sz="0" w:space="0" w:color="auto"/>
                <w:bottom w:val="none" w:sz="0" w:space="0" w:color="auto"/>
                <w:right w:val="none" w:sz="0" w:space="0" w:color="auto"/>
              </w:divBdr>
              <w:divsChild>
                <w:div w:id="1298955834">
                  <w:marLeft w:val="0"/>
                  <w:marRight w:val="0"/>
                  <w:marTop w:val="0"/>
                  <w:marBottom w:val="0"/>
                  <w:divBdr>
                    <w:top w:val="none" w:sz="0" w:space="0" w:color="auto"/>
                    <w:left w:val="none" w:sz="0" w:space="0" w:color="auto"/>
                    <w:bottom w:val="none" w:sz="0" w:space="0" w:color="auto"/>
                    <w:right w:val="none" w:sz="0" w:space="0" w:color="auto"/>
                  </w:divBdr>
                </w:div>
              </w:divsChild>
            </w:div>
            <w:div w:id="1201820012">
              <w:marLeft w:val="0"/>
              <w:marRight w:val="0"/>
              <w:marTop w:val="0"/>
              <w:marBottom w:val="0"/>
              <w:divBdr>
                <w:top w:val="none" w:sz="0" w:space="0" w:color="auto"/>
                <w:left w:val="none" w:sz="0" w:space="0" w:color="auto"/>
                <w:bottom w:val="none" w:sz="0" w:space="0" w:color="auto"/>
                <w:right w:val="none" w:sz="0" w:space="0" w:color="auto"/>
              </w:divBdr>
              <w:divsChild>
                <w:div w:id="434792143">
                  <w:marLeft w:val="0"/>
                  <w:marRight w:val="0"/>
                  <w:marTop w:val="0"/>
                  <w:marBottom w:val="0"/>
                  <w:divBdr>
                    <w:top w:val="none" w:sz="0" w:space="0" w:color="auto"/>
                    <w:left w:val="none" w:sz="0" w:space="0" w:color="auto"/>
                    <w:bottom w:val="none" w:sz="0" w:space="0" w:color="auto"/>
                    <w:right w:val="none" w:sz="0" w:space="0" w:color="auto"/>
                  </w:divBdr>
                  <w:divsChild>
                    <w:div w:id="928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6037">
          <w:marLeft w:val="0"/>
          <w:marRight w:val="0"/>
          <w:marTop w:val="0"/>
          <w:marBottom w:val="0"/>
          <w:divBdr>
            <w:top w:val="none" w:sz="0" w:space="0" w:color="auto"/>
            <w:left w:val="none" w:sz="0" w:space="0" w:color="auto"/>
            <w:bottom w:val="none" w:sz="0" w:space="0" w:color="auto"/>
            <w:right w:val="none" w:sz="0" w:space="0" w:color="auto"/>
          </w:divBdr>
          <w:divsChild>
            <w:div w:id="52781186">
              <w:marLeft w:val="0"/>
              <w:marRight w:val="0"/>
              <w:marTop w:val="0"/>
              <w:marBottom w:val="0"/>
              <w:divBdr>
                <w:top w:val="none" w:sz="0" w:space="0" w:color="auto"/>
                <w:left w:val="none" w:sz="0" w:space="0" w:color="auto"/>
                <w:bottom w:val="none" w:sz="0" w:space="0" w:color="auto"/>
                <w:right w:val="none" w:sz="0" w:space="0" w:color="auto"/>
              </w:divBdr>
              <w:divsChild>
                <w:div w:id="948124269">
                  <w:marLeft w:val="0"/>
                  <w:marRight w:val="0"/>
                  <w:marTop w:val="0"/>
                  <w:marBottom w:val="0"/>
                  <w:divBdr>
                    <w:top w:val="none" w:sz="0" w:space="0" w:color="auto"/>
                    <w:left w:val="none" w:sz="0" w:space="0" w:color="auto"/>
                    <w:bottom w:val="none" w:sz="0" w:space="0" w:color="auto"/>
                    <w:right w:val="none" w:sz="0" w:space="0" w:color="auto"/>
                  </w:divBdr>
                </w:div>
              </w:divsChild>
            </w:div>
            <w:div w:id="159321991">
              <w:marLeft w:val="0"/>
              <w:marRight w:val="0"/>
              <w:marTop w:val="0"/>
              <w:marBottom w:val="0"/>
              <w:divBdr>
                <w:top w:val="none" w:sz="0" w:space="0" w:color="auto"/>
                <w:left w:val="none" w:sz="0" w:space="0" w:color="auto"/>
                <w:bottom w:val="none" w:sz="0" w:space="0" w:color="auto"/>
                <w:right w:val="none" w:sz="0" w:space="0" w:color="auto"/>
              </w:divBdr>
              <w:divsChild>
                <w:div w:id="1059981883">
                  <w:marLeft w:val="0"/>
                  <w:marRight w:val="0"/>
                  <w:marTop w:val="0"/>
                  <w:marBottom w:val="0"/>
                  <w:divBdr>
                    <w:top w:val="none" w:sz="0" w:space="0" w:color="auto"/>
                    <w:left w:val="none" w:sz="0" w:space="0" w:color="auto"/>
                    <w:bottom w:val="none" w:sz="0" w:space="0" w:color="auto"/>
                    <w:right w:val="none" w:sz="0" w:space="0" w:color="auto"/>
                  </w:divBdr>
                </w:div>
              </w:divsChild>
            </w:div>
            <w:div w:id="733436386">
              <w:marLeft w:val="0"/>
              <w:marRight w:val="0"/>
              <w:marTop w:val="0"/>
              <w:marBottom w:val="0"/>
              <w:divBdr>
                <w:top w:val="none" w:sz="0" w:space="0" w:color="auto"/>
                <w:left w:val="none" w:sz="0" w:space="0" w:color="auto"/>
                <w:bottom w:val="none" w:sz="0" w:space="0" w:color="auto"/>
                <w:right w:val="none" w:sz="0" w:space="0" w:color="auto"/>
              </w:divBdr>
              <w:divsChild>
                <w:div w:id="585774315">
                  <w:marLeft w:val="0"/>
                  <w:marRight w:val="0"/>
                  <w:marTop w:val="0"/>
                  <w:marBottom w:val="0"/>
                  <w:divBdr>
                    <w:top w:val="none" w:sz="0" w:space="0" w:color="auto"/>
                    <w:left w:val="none" w:sz="0" w:space="0" w:color="auto"/>
                    <w:bottom w:val="none" w:sz="0" w:space="0" w:color="auto"/>
                    <w:right w:val="none" w:sz="0" w:space="0" w:color="auto"/>
                  </w:divBdr>
                </w:div>
                <w:div w:id="1016931465">
                  <w:marLeft w:val="0"/>
                  <w:marRight w:val="0"/>
                  <w:marTop w:val="0"/>
                  <w:marBottom w:val="0"/>
                  <w:divBdr>
                    <w:top w:val="none" w:sz="0" w:space="0" w:color="auto"/>
                    <w:left w:val="none" w:sz="0" w:space="0" w:color="auto"/>
                    <w:bottom w:val="none" w:sz="0" w:space="0" w:color="auto"/>
                    <w:right w:val="none" w:sz="0" w:space="0" w:color="auto"/>
                  </w:divBdr>
                </w:div>
                <w:div w:id="2016612534">
                  <w:marLeft w:val="0"/>
                  <w:marRight w:val="0"/>
                  <w:marTop w:val="0"/>
                  <w:marBottom w:val="0"/>
                  <w:divBdr>
                    <w:top w:val="none" w:sz="0" w:space="0" w:color="auto"/>
                    <w:left w:val="none" w:sz="0" w:space="0" w:color="auto"/>
                    <w:bottom w:val="none" w:sz="0" w:space="0" w:color="auto"/>
                    <w:right w:val="none" w:sz="0" w:space="0" w:color="auto"/>
                  </w:divBdr>
                </w:div>
              </w:divsChild>
            </w:div>
            <w:div w:id="736633860">
              <w:marLeft w:val="0"/>
              <w:marRight w:val="0"/>
              <w:marTop w:val="0"/>
              <w:marBottom w:val="0"/>
              <w:divBdr>
                <w:top w:val="none" w:sz="0" w:space="0" w:color="auto"/>
                <w:left w:val="none" w:sz="0" w:space="0" w:color="auto"/>
                <w:bottom w:val="none" w:sz="0" w:space="0" w:color="auto"/>
                <w:right w:val="none" w:sz="0" w:space="0" w:color="auto"/>
              </w:divBdr>
              <w:divsChild>
                <w:div w:id="636881124">
                  <w:marLeft w:val="0"/>
                  <w:marRight w:val="0"/>
                  <w:marTop w:val="0"/>
                  <w:marBottom w:val="0"/>
                  <w:divBdr>
                    <w:top w:val="none" w:sz="0" w:space="0" w:color="auto"/>
                    <w:left w:val="none" w:sz="0" w:space="0" w:color="auto"/>
                    <w:bottom w:val="none" w:sz="0" w:space="0" w:color="auto"/>
                    <w:right w:val="none" w:sz="0" w:space="0" w:color="auto"/>
                  </w:divBdr>
                </w:div>
              </w:divsChild>
            </w:div>
            <w:div w:id="1087075017">
              <w:marLeft w:val="0"/>
              <w:marRight w:val="0"/>
              <w:marTop w:val="0"/>
              <w:marBottom w:val="0"/>
              <w:divBdr>
                <w:top w:val="none" w:sz="0" w:space="0" w:color="auto"/>
                <w:left w:val="none" w:sz="0" w:space="0" w:color="auto"/>
                <w:bottom w:val="none" w:sz="0" w:space="0" w:color="auto"/>
                <w:right w:val="none" w:sz="0" w:space="0" w:color="auto"/>
              </w:divBdr>
              <w:divsChild>
                <w:div w:id="762797444">
                  <w:marLeft w:val="0"/>
                  <w:marRight w:val="0"/>
                  <w:marTop w:val="0"/>
                  <w:marBottom w:val="0"/>
                  <w:divBdr>
                    <w:top w:val="none" w:sz="0" w:space="0" w:color="auto"/>
                    <w:left w:val="none" w:sz="0" w:space="0" w:color="auto"/>
                    <w:bottom w:val="none" w:sz="0" w:space="0" w:color="auto"/>
                    <w:right w:val="none" w:sz="0" w:space="0" w:color="auto"/>
                  </w:divBdr>
                </w:div>
              </w:divsChild>
            </w:div>
            <w:div w:id="1122729309">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236357401">
              <w:marLeft w:val="0"/>
              <w:marRight w:val="0"/>
              <w:marTop w:val="0"/>
              <w:marBottom w:val="0"/>
              <w:divBdr>
                <w:top w:val="none" w:sz="0" w:space="0" w:color="auto"/>
                <w:left w:val="none" w:sz="0" w:space="0" w:color="auto"/>
                <w:bottom w:val="none" w:sz="0" w:space="0" w:color="auto"/>
                <w:right w:val="none" w:sz="0" w:space="0" w:color="auto"/>
              </w:divBdr>
              <w:divsChild>
                <w:div w:id="641543283">
                  <w:marLeft w:val="0"/>
                  <w:marRight w:val="0"/>
                  <w:marTop w:val="0"/>
                  <w:marBottom w:val="0"/>
                  <w:divBdr>
                    <w:top w:val="none" w:sz="0" w:space="0" w:color="auto"/>
                    <w:left w:val="none" w:sz="0" w:space="0" w:color="auto"/>
                    <w:bottom w:val="none" w:sz="0" w:space="0" w:color="auto"/>
                    <w:right w:val="none" w:sz="0" w:space="0" w:color="auto"/>
                  </w:divBdr>
                </w:div>
              </w:divsChild>
            </w:div>
            <w:div w:id="1312830501">
              <w:marLeft w:val="0"/>
              <w:marRight w:val="0"/>
              <w:marTop w:val="0"/>
              <w:marBottom w:val="0"/>
              <w:divBdr>
                <w:top w:val="none" w:sz="0" w:space="0" w:color="auto"/>
                <w:left w:val="none" w:sz="0" w:space="0" w:color="auto"/>
                <w:bottom w:val="none" w:sz="0" w:space="0" w:color="auto"/>
                <w:right w:val="none" w:sz="0" w:space="0" w:color="auto"/>
              </w:divBdr>
              <w:divsChild>
                <w:div w:id="1596278621">
                  <w:marLeft w:val="0"/>
                  <w:marRight w:val="0"/>
                  <w:marTop w:val="0"/>
                  <w:marBottom w:val="0"/>
                  <w:divBdr>
                    <w:top w:val="none" w:sz="0" w:space="0" w:color="auto"/>
                    <w:left w:val="none" w:sz="0" w:space="0" w:color="auto"/>
                    <w:bottom w:val="none" w:sz="0" w:space="0" w:color="auto"/>
                    <w:right w:val="none" w:sz="0" w:space="0" w:color="auto"/>
                  </w:divBdr>
                </w:div>
                <w:div w:id="2078475797">
                  <w:marLeft w:val="0"/>
                  <w:marRight w:val="0"/>
                  <w:marTop w:val="0"/>
                  <w:marBottom w:val="0"/>
                  <w:divBdr>
                    <w:top w:val="none" w:sz="0" w:space="0" w:color="auto"/>
                    <w:left w:val="none" w:sz="0" w:space="0" w:color="auto"/>
                    <w:bottom w:val="none" w:sz="0" w:space="0" w:color="auto"/>
                    <w:right w:val="none" w:sz="0" w:space="0" w:color="auto"/>
                  </w:divBdr>
                </w:div>
              </w:divsChild>
            </w:div>
            <w:div w:id="1542017718">
              <w:marLeft w:val="0"/>
              <w:marRight w:val="0"/>
              <w:marTop w:val="0"/>
              <w:marBottom w:val="0"/>
              <w:divBdr>
                <w:top w:val="none" w:sz="0" w:space="0" w:color="auto"/>
                <w:left w:val="none" w:sz="0" w:space="0" w:color="auto"/>
                <w:bottom w:val="none" w:sz="0" w:space="0" w:color="auto"/>
                <w:right w:val="none" w:sz="0" w:space="0" w:color="auto"/>
              </w:divBdr>
              <w:divsChild>
                <w:div w:id="1314994039">
                  <w:marLeft w:val="0"/>
                  <w:marRight w:val="0"/>
                  <w:marTop w:val="0"/>
                  <w:marBottom w:val="0"/>
                  <w:divBdr>
                    <w:top w:val="none" w:sz="0" w:space="0" w:color="auto"/>
                    <w:left w:val="none" w:sz="0" w:space="0" w:color="auto"/>
                    <w:bottom w:val="none" w:sz="0" w:space="0" w:color="auto"/>
                    <w:right w:val="none" w:sz="0" w:space="0" w:color="auto"/>
                  </w:divBdr>
                </w:div>
                <w:div w:id="2093815728">
                  <w:marLeft w:val="0"/>
                  <w:marRight w:val="0"/>
                  <w:marTop w:val="0"/>
                  <w:marBottom w:val="0"/>
                  <w:divBdr>
                    <w:top w:val="none" w:sz="0" w:space="0" w:color="auto"/>
                    <w:left w:val="none" w:sz="0" w:space="0" w:color="auto"/>
                    <w:bottom w:val="none" w:sz="0" w:space="0" w:color="auto"/>
                    <w:right w:val="none" w:sz="0" w:space="0" w:color="auto"/>
                  </w:divBdr>
                </w:div>
              </w:divsChild>
            </w:div>
            <w:div w:id="1745763302">
              <w:marLeft w:val="0"/>
              <w:marRight w:val="0"/>
              <w:marTop w:val="0"/>
              <w:marBottom w:val="0"/>
              <w:divBdr>
                <w:top w:val="none" w:sz="0" w:space="0" w:color="auto"/>
                <w:left w:val="none" w:sz="0" w:space="0" w:color="auto"/>
                <w:bottom w:val="none" w:sz="0" w:space="0" w:color="auto"/>
                <w:right w:val="none" w:sz="0" w:space="0" w:color="auto"/>
              </w:divBdr>
              <w:divsChild>
                <w:div w:id="1878815428">
                  <w:marLeft w:val="0"/>
                  <w:marRight w:val="0"/>
                  <w:marTop w:val="0"/>
                  <w:marBottom w:val="0"/>
                  <w:divBdr>
                    <w:top w:val="none" w:sz="0" w:space="0" w:color="auto"/>
                    <w:left w:val="none" w:sz="0" w:space="0" w:color="auto"/>
                    <w:bottom w:val="none" w:sz="0" w:space="0" w:color="auto"/>
                    <w:right w:val="none" w:sz="0" w:space="0" w:color="auto"/>
                  </w:divBdr>
                </w:div>
              </w:divsChild>
            </w:div>
            <w:div w:id="2139712987">
              <w:marLeft w:val="0"/>
              <w:marRight w:val="0"/>
              <w:marTop w:val="0"/>
              <w:marBottom w:val="0"/>
              <w:divBdr>
                <w:top w:val="none" w:sz="0" w:space="0" w:color="auto"/>
                <w:left w:val="none" w:sz="0" w:space="0" w:color="auto"/>
                <w:bottom w:val="none" w:sz="0" w:space="0" w:color="auto"/>
                <w:right w:val="none" w:sz="0" w:space="0" w:color="auto"/>
              </w:divBdr>
              <w:divsChild>
                <w:div w:id="1508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022">
          <w:marLeft w:val="0"/>
          <w:marRight w:val="0"/>
          <w:marTop w:val="0"/>
          <w:marBottom w:val="0"/>
          <w:divBdr>
            <w:top w:val="none" w:sz="0" w:space="0" w:color="auto"/>
            <w:left w:val="none" w:sz="0" w:space="0" w:color="auto"/>
            <w:bottom w:val="none" w:sz="0" w:space="0" w:color="auto"/>
            <w:right w:val="none" w:sz="0" w:space="0" w:color="auto"/>
          </w:divBdr>
          <w:divsChild>
            <w:div w:id="1030761880">
              <w:marLeft w:val="0"/>
              <w:marRight w:val="0"/>
              <w:marTop w:val="0"/>
              <w:marBottom w:val="0"/>
              <w:divBdr>
                <w:top w:val="none" w:sz="0" w:space="0" w:color="auto"/>
                <w:left w:val="none" w:sz="0" w:space="0" w:color="auto"/>
                <w:bottom w:val="none" w:sz="0" w:space="0" w:color="auto"/>
                <w:right w:val="none" w:sz="0" w:space="0" w:color="auto"/>
              </w:divBdr>
              <w:divsChild>
                <w:div w:id="2033798124">
                  <w:marLeft w:val="0"/>
                  <w:marRight w:val="0"/>
                  <w:marTop w:val="0"/>
                  <w:marBottom w:val="0"/>
                  <w:divBdr>
                    <w:top w:val="none" w:sz="0" w:space="0" w:color="auto"/>
                    <w:left w:val="none" w:sz="0" w:space="0" w:color="auto"/>
                    <w:bottom w:val="none" w:sz="0" w:space="0" w:color="auto"/>
                    <w:right w:val="none" w:sz="0" w:space="0" w:color="auto"/>
                  </w:divBdr>
                </w:div>
              </w:divsChild>
            </w:div>
            <w:div w:id="1298147387">
              <w:marLeft w:val="0"/>
              <w:marRight w:val="0"/>
              <w:marTop w:val="0"/>
              <w:marBottom w:val="0"/>
              <w:divBdr>
                <w:top w:val="none" w:sz="0" w:space="0" w:color="auto"/>
                <w:left w:val="none" w:sz="0" w:space="0" w:color="auto"/>
                <w:bottom w:val="none" w:sz="0" w:space="0" w:color="auto"/>
                <w:right w:val="none" w:sz="0" w:space="0" w:color="auto"/>
              </w:divBdr>
              <w:divsChild>
                <w:div w:id="78061446">
                  <w:marLeft w:val="0"/>
                  <w:marRight w:val="0"/>
                  <w:marTop w:val="0"/>
                  <w:marBottom w:val="0"/>
                  <w:divBdr>
                    <w:top w:val="none" w:sz="0" w:space="0" w:color="auto"/>
                    <w:left w:val="none" w:sz="0" w:space="0" w:color="auto"/>
                    <w:bottom w:val="none" w:sz="0" w:space="0" w:color="auto"/>
                    <w:right w:val="none" w:sz="0" w:space="0" w:color="auto"/>
                  </w:divBdr>
                  <w:divsChild>
                    <w:div w:id="590159844">
                      <w:marLeft w:val="0"/>
                      <w:marRight w:val="0"/>
                      <w:marTop w:val="0"/>
                      <w:marBottom w:val="0"/>
                      <w:divBdr>
                        <w:top w:val="none" w:sz="0" w:space="0" w:color="auto"/>
                        <w:left w:val="none" w:sz="0" w:space="0" w:color="auto"/>
                        <w:bottom w:val="none" w:sz="0" w:space="0" w:color="auto"/>
                        <w:right w:val="none" w:sz="0" w:space="0" w:color="auto"/>
                      </w:divBdr>
                    </w:div>
                    <w:div w:id="1435784192">
                      <w:marLeft w:val="0"/>
                      <w:marRight w:val="0"/>
                      <w:marTop w:val="0"/>
                      <w:marBottom w:val="0"/>
                      <w:divBdr>
                        <w:top w:val="none" w:sz="0" w:space="0" w:color="auto"/>
                        <w:left w:val="none" w:sz="0" w:space="0" w:color="auto"/>
                        <w:bottom w:val="none" w:sz="0" w:space="0" w:color="auto"/>
                        <w:right w:val="none" w:sz="0" w:space="0" w:color="auto"/>
                      </w:divBdr>
                    </w:div>
                  </w:divsChild>
                </w:div>
                <w:div w:id="114757328">
                  <w:marLeft w:val="0"/>
                  <w:marRight w:val="0"/>
                  <w:marTop w:val="0"/>
                  <w:marBottom w:val="0"/>
                  <w:divBdr>
                    <w:top w:val="none" w:sz="0" w:space="0" w:color="auto"/>
                    <w:left w:val="none" w:sz="0" w:space="0" w:color="auto"/>
                    <w:bottom w:val="none" w:sz="0" w:space="0" w:color="auto"/>
                    <w:right w:val="none" w:sz="0" w:space="0" w:color="auto"/>
                  </w:divBdr>
                  <w:divsChild>
                    <w:div w:id="466237444">
                      <w:marLeft w:val="0"/>
                      <w:marRight w:val="0"/>
                      <w:marTop w:val="0"/>
                      <w:marBottom w:val="0"/>
                      <w:divBdr>
                        <w:top w:val="none" w:sz="0" w:space="0" w:color="auto"/>
                        <w:left w:val="none" w:sz="0" w:space="0" w:color="auto"/>
                        <w:bottom w:val="none" w:sz="0" w:space="0" w:color="auto"/>
                        <w:right w:val="none" w:sz="0" w:space="0" w:color="auto"/>
                      </w:divBdr>
                    </w:div>
                  </w:divsChild>
                </w:div>
                <w:div w:id="159124677">
                  <w:marLeft w:val="0"/>
                  <w:marRight w:val="0"/>
                  <w:marTop w:val="0"/>
                  <w:marBottom w:val="0"/>
                  <w:divBdr>
                    <w:top w:val="none" w:sz="0" w:space="0" w:color="auto"/>
                    <w:left w:val="none" w:sz="0" w:space="0" w:color="auto"/>
                    <w:bottom w:val="none" w:sz="0" w:space="0" w:color="auto"/>
                    <w:right w:val="none" w:sz="0" w:space="0" w:color="auto"/>
                  </w:divBdr>
                  <w:divsChild>
                    <w:div w:id="1476873835">
                      <w:marLeft w:val="0"/>
                      <w:marRight w:val="0"/>
                      <w:marTop w:val="0"/>
                      <w:marBottom w:val="0"/>
                      <w:divBdr>
                        <w:top w:val="none" w:sz="0" w:space="0" w:color="auto"/>
                        <w:left w:val="none" w:sz="0" w:space="0" w:color="auto"/>
                        <w:bottom w:val="none" w:sz="0" w:space="0" w:color="auto"/>
                        <w:right w:val="none" w:sz="0" w:space="0" w:color="auto"/>
                      </w:divBdr>
                    </w:div>
                    <w:div w:id="1972207597">
                      <w:marLeft w:val="0"/>
                      <w:marRight w:val="0"/>
                      <w:marTop w:val="0"/>
                      <w:marBottom w:val="0"/>
                      <w:divBdr>
                        <w:top w:val="none" w:sz="0" w:space="0" w:color="auto"/>
                        <w:left w:val="none" w:sz="0" w:space="0" w:color="auto"/>
                        <w:bottom w:val="none" w:sz="0" w:space="0" w:color="auto"/>
                        <w:right w:val="none" w:sz="0" w:space="0" w:color="auto"/>
                      </w:divBdr>
                    </w:div>
                    <w:div w:id="2017611251">
                      <w:marLeft w:val="0"/>
                      <w:marRight w:val="0"/>
                      <w:marTop w:val="0"/>
                      <w:marBottom w:val="0"/>
                      <w:divBdr>
                        <w:top w:val="none" w:sz="0" w:space="0" w:color="auto"/>
                        <w:left w:val="none" w:sz="0" w:space="0" w:color="auto"/>
                        <w:bottom w:val="none" w:sz="0" w:space="0" w:color="auto"/>
                        <w:right w:val="none" w:sz="0" w:space="0" w:color="auto"/>
                      </w:divBdr>
                    </w:div>
                  </w:divsChild>
                </w:div>
                <w:div w:id="975183147">
                  <w:marLeft w:val="0"/>
                  <w:marRight w:val="0"/>
                  <w:marTop w:val="0"/>
                  <w:marBottom w:val="0"/>
                  <w:divBdr>
                    <w:top w:val="none" w:sz="0" w:space="0" w:color="auto"/>
                    <w:left w:val="none" w:sz="0" w:space="0" w:color="auto"/>
                    <w:bottom w:val="none" w:sz="0" w:space="0" w:color="auto"/>
                    <w:right w:val="none" w:sz="0" w:space="0" w:color="auto"/>
                  </w:divBdr>
                  <w:divsChild>
                    <w:div w:id="1449199164">
                      <w:marLeft w:val="0"/>
                      <w:marRight w:val="0"/>
                      <w:marTop w:val="0"/>
                      <w:marBottom w:val="0"/>
                      <w:divBdr>
                        <w:top w:val="none" w:sz="0" w:space="0" w:color="auto"/>
                        <w:left w:val="none" w:sz="0" w:space="0" w:color="auto"/>
                        <w:bottom w:val="none" w:sz="0" w:space="0" w:color="auto"/>
                        <w:right w:val="none" w:sz="0" w:space="0" w:color="auto"/>
                      </w:divBdr>
                    </w:div>
                  </w:divsChild>
                </w:div>
                <w:div w:id="1210220357">
                  <w:marLeft w:val="0"/>
                  <w:marRight w:val="0"/>
                  <w:marTop w:val="0"/>
                  <w:marBottom w:val="0"/>
                  <w:divBdr>
                    <w:top w:val="none" w:sz="0" w:space="0" w:color="auto"/>
                    <w:left w:val="none" w:sz="0" w:space="0" w:color="auto"/>
                    <w:bottom w:val="none" w:sz="0" w:space="0" w:color="auto"/>
                    <w:right w:val="none" w:sz="0" w:space="0" w:color="auto"/>
                  </w:divBdr>
                  <w:divsChild>
                    <w:div w:id="873271105">
                      <w:marLeft w:val="0"/>
                      <w:marRight w:val="0"/>
                      <w:marTop w:val="0"/>
                      <w:marBottom w:val="0"/>
                      <w:divBdr>
                        <w:top w:val="none" w:sz="0" w:space="0" w:color="auto"/>
                        <w:left w:val="none" w:sz="0" w:space="0" w:color="auto"/>
                        <w:bottom w:val="none" w:sz="0" w:space="0" w:color="auto"/>
                        <w:right w:val="none" w:sz="0" w:space="0" w:color="auto"/>
                      </w:divBdr>
                    </w:div>
                  </w:divsChild>
                </w:div>
                <w:div w:id="1286959400">
                  <w:marLeft w:val="0"/>
                  <w:marRight w:val="0"/>
                  <w:marTop w:val="0"/>
                  <w:marBottom w:val="0"/>
                  <w:divBdr>
                    <w:top w:val="none" w:sz="0" w:space="0" w:color="auto"/>
                    <w:left w:val="none" w:sz="0" w:space="0" w:color="auto"/>
                    <w:bottom w:val="none" w:sz="0" w:space="0" w:color="auto"/>
                    <w:right w:val="none" w:sz="0" w:space="0" w:color="auto"/>
                  </w:divBdr>
                  <w:divsChild>
                    <w:div w:id="1836677134">
                      <w:marLeft w:val="0"/>
                      <w:marRight w:val="0"/>
                      <w:marTop w:val="0"/>
                      <w:marBottom w:val="0"/>
                      <w:divBdr>
                        <w:top w:val="none" w:sz="0" w:space="0" w:color="auto"/>
                        <w:left w:val="none" w:sz="0" w:space="0" w:color="auto"/>
                        <w:bottom w:val="none" w:sz="0" w:space="0" w:color="auto"/>
                        <w:right w:val="none" w:sz="0" w:space="0" w:color="auto"/>
                      </w:divBdr>
                    </w:div>
                  </w:divsChild>
                </w:div>
                <w:div w:id="1761565598">
                  <w:marLeft w:val="0"/>
                  <w:marRight w:val="0"/>
                  <w:marTop w:val="0"/>
                  <w:marBottom w:val="0"/>
                  <w:divBdr>
                    <w:top w:val="none" w:sz="0" w:space="0" w:color="auto"/>
                    <w:left w:val="none" w:sz="0" w:space="0" w:color="auto"/>
                    <w:bottom w:val="none" w:sz="0" w:space="0" w:color="auto"/>
                    <w:right w:val="none" w:sz="0" w:space="0" w:color="auto"/>
                  </w:divBdr>
                  <w:divsChild>
                    <w:div w:id="614288362">
                      <w:marLeft w:val="0"/>
                      <w:marRight w:val="0"/>
                      <w:marTop w:val="0"/>
                      <w:marBottom w:val="0"/>
                      <w:divBdr>
                        <w:top w:val="none" w:sz="0" w:space="0" w:color="auto"/>
                        <w:left w:val="none" w:sz="0" w:space="0" w:color="auto"/>
                        <w:bottom w:val="none" w:sz="0" w:space="0" w:color="auto"/>
                        <w:right w:val="none" w:sz="0" w:space="0" w:color="auto"/>
                      </w:divBdr>
                    </w:div>
                  </w:divsChild>
                </w:div>
                <w:div w:id="2031032504">
                  <w:marLeft w:val="0"/>
                  <w:marRight w:val="0"/>
                  <w:marTop w:val="0"/>
                  <w:marBottom w:val="0"/>
                  <w:divBdr>
                    <w:top w:val="none" w:sz="0" w:space="0" w:color="auto"/>
                    <w:left w:val="none" w:sz="0" w:space="0" w:color="auto"/>
                    <w:bottom w:val="none" w:sz="0" w:space="0" w:color="auto"/>
                    <w:right w:val="none" w:sz="0" w:space="0" w:color="auto"/>
                  </w:divBdr>
                  <w:divsChild>
                    <w:div w:id="387918744">
                      <w:marLeft w:val="0"/>
                      <w:marRight w:val="0"/>
                      <w:marTop w:val="0"/>
                      <w:marBottom w:val="0"/>
                      <w:divBdr>
                        <w:top w:val="none" w:sz="0" w:space="0" w:color="auto"/>
                        <w:left w:val="none" w:sz="0" w:space="0" w:color="auto"/>
                        <w:bottom w:val="none" w:sz="0" w:space="0" w:color="auto"/>
                        <w:right w:val="none" w:sz="0" w:space="0" w:color="auto"/>
                      </w:divBdr>
                    </w:div>
                  </w:divsChild>
                </w:div>
                <w:div w:id="2126924853">
                  <w:marLeft w:val="0"/>
                  <w:marRight w:val="0"/>
                  <w:marTop w:val="0"/>
                  <w:marBottom w:val="0"/>
                  <w:divBdr>
                    <w:top w:val="none" w:sz="0" w:space="0" w:color="auto"/>
                    <w:left w:val="none" w:sz="0" w:space="0" w:color="auto"/>
                    <w:bottom w:val="none" w:sz="0" w:space="0" w:color="auto"/>
                    <w:right w:val="none" w:sz="0" w:space="0" w:color="auto"/>
                  </w:divBdr>
                  <w:divsChild>
                    <w:div w:id="9254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6496">
          <w:marLeft w:val="0"/>
          <w:marRight w:val="0"/>
          <w:marTop w:val="0"/>
          <w:marBottom w:val="0"/>
          <w:divBdr>
            <w:top w:val="none" w:sz="0" w:space="0" w:color="auto"/>
            <w:left w:val="none" w:sz="0" w:space="0" w:color="auto"/>
            <w:bottom w:val="none" w:sz="0" w:space="0" w:color="auto"/>
            <w:right w:val="none" w:sz="0" w:space="0" w:color="auto"/>
          </w:divBdr>
          <w:divsChild>
            <w:div w:id="634675553">
              <w:marLeft w:val="0"/>
              <w:marRight w:val="0"/>
              <w:marTop w:val="0"/>
              <w:marBottom w:val="0"/>
              <w:divBdr>
                <w:top w:val="none" w:sz="0" w:space="0" w:color="auto"/>
                <w:left w:val="none" w:sz="0" w:space="0" w:color="auto"/>
                <w:bottom w:val="none" w:sz="0" w:space="0" w:color="auto"/>
                <w:right w:val="none" w:sz="0" w:space="0" w:color="auto"/>
              </w:divBdr>
              <w:divsChild>
                <w:div w:id="673991950">
                  <w:marLeft w:val="0"/>
                  <w:marRight w:val="0"/>
                  <w:marTop w:val="0"/>
                  <w:marBottom w:val="0"/>
                  <w:divBdr>
                    <w:top w:val="none" w:sz="0" w:space="0" w:color="auto"/>
                    <w:left w:val="none" w:sz="0" w:space="0" w:color="auto"/>
                    <w:bottom w:val="none" w:sz="0" w:space="0" w:color="auto"/>
                    <w:right w:val="none" w:sz="0" w:space="0" w:color="auto"/>
                  </w:divBdr>
                </w:div>
              </w:divsChild>
            </w:div>
            <w:div w:id="843545591">
              <w:marLeft w:val="0"/>
              <w:marRight w:val="0"/>
              <w:marTop w:val="0"/>
              <w:marBottom w:val="0"/>
              <w:divBdr>
                <w:top w:val="none" w:sz="0" w:space="0" w:color="auto"/>
                <w:left w:val="none" w:sz="0" w:space="0" w:color="auto"/>
                <w:bottom w:val="none" w:sz="0" w:space="0" w:color="auto"/>
                <w:right w:val="none" w:sz="0" w:space="0" w:color="auto"/>
              </w:divBdr>
              <w:divsChild>
                <w:div w:id="1851721673">
                  <w:marLeft w:val="0"/>
                  <w:marRight w:val="0"/>
                  <w:marTop w:val="0"/>
                  <w:marBottom w:val="0"/>
                  <w:divBdr>
                    <w:top w:val="none" w:sz="0" w:space="0" w:color="auto"/>
                    <w:left w:val="none" w:sz="0" w:space="0" w:color="auto"/>
                    <w:bottom w:val="none" w:sz="0" w:space="0" w:color="auto"/>
                    <w:right w:val="none" w:sz="0" w:space="0" w:color="auto"/>
                  </w:divBdr>
                </w:div>
              </w:divsChild>
            </w:div>
            <w:div w:id="1377855525">
              <w:marLeft w:val="0"/>
              <w:marRight w:val="0"/>
              <w:marTop w:val="0"/>
              <w:marBottom w:val="0"/>
              <w:divBdr>
                <w:top w:val="none" w:sz="0" w:space="0" w:color="auto"/>
                <w:left w:val="none" w:sz="0" w:space="0" w:color="auto"/>
                <w:bottom w:val="none" w:sz="0" w:space="0" w:color="auto"/>
                <w:right w:val="none" w:sz="0" w:space="0" w:color="auto"/>
              </w:divBdr>
              <w:divsChild>
                <w:div w:id="1097099604">
                  <w:marLeft w:val="0"/>
                  <w:marRight w:val="0"/>
                  <w:marTop w:val="0"/>
                  <w:marBottom w:val="0"/>
                  <w:divBdr>
                    <w:top w:val="none" w:sz="0" w:space="0" w:color="auto"/>
                    <w:left w:val="none" w:sz="0" w:space="0" w:color="auto"/>
                    <w:bottom w:val="none" w:sz="0" w:space="0" w:color="auto"/>
                    <w:right w:val="none" w:sz="0" w:space="0" w:color="auto"/>
                  </w:divBdr>
                </w:div>
              </w:divsChild>
            </w:div>
            <w:div w:id="1387295847">
              <w:marLeft w:val="0"/>
              <w:marRight w:val="0"/>
              <w:marTop w:val="0"/>
              <w:marBottom w:val="0"/>
              <w:divBdr>
                <w:top w:val="none" w:sz="0" w:space="0" w:color="auto"/>
                <w:left w:val="none" w:sz="0" w:space="0" w:color="auto"/>
                <w:bottom w:val="none" w:sz="0" w:space="0" w:color="auto"/>
                <w:right w:val="none" w:sz="0" w:space="0" w:color="auto"/>
              </w:divBdr>
              <w:divsChild>
                <w:div w:id="273680006">
                  <w:marLeft w:val="0"/>
                  <w:marRight w:val="0"/>
                  <w:marTop w:val="0"/>
                  <w:marBottom w:val="0"/>
                  <w:divBdr>
                    <w:top w:val="none" w:sz="0" w:space="0" w:color="auto"/>
                    <w:left w:val="none" w:sz="0" w:space="0" w:color="auto"/>
                    <w:bottom w:val="none" w:sz="0" w:space="0" w:color="auto"/>
                    <w:right w:val="none" w:sz="0" w:space="0" w:color="auto"/>
                  </w:divBdr>
                </w:div>
              </w:divsChild>
            </w:div>
            <w:div w:id="2093771651">
              <w:marLeft w:val="0"/>
              <w:marRight w:val="0"/>
              <w:marTop w:val="0"/>
              <w:marBottom w:val="0"/>
              <w:divBdr>
                <w:top w:val="none" w:sz="0" w:space="0" w:color="auto"/>
                <w:left w:val="none" w:sz="0" w:space="0" w:color="auto"/>
                <w:bottom w:val="none" w:sz="0" w:space="0" w:color="auto"/>
                <w:right w:val="none" w:sz="0" w:space="0" w:color="auto"/>
              </w:divBdr>
              <w:divsChild>
                <w:div w:id="1560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5786">
          <w:marLeft w:val="0"/>
          <w:marRight w:val="0"/>
          <w:marTop w:val="0"/>
          <w:marBottom w:val="0"/>
          <w:divBdr>
            <w:top w:val="none" w:sz="0" w:space="0" w:color="auto"/>
            <w:left w:val="none" w:sz="0" w:space="0" w:color="auto"/>
            <w:bottom w:val="none" w:sz="0" w:space="0" w:color="auto"/>
            <w:right w:val="none" w:sz="0" w:space="0" w:color="auto"/>
          </w:divBdr>
          <w:divsChild>
            <w:div w:id="238640286">
              <w:marLeft w:val="0"/>
              <w:marRight w:val="0"/>
              <w:marTop w:val="0"/>
              <w:marBottom w:val="0"/>
              <w:divBdr>
                <w:top w:val="none" w:sz="0" w:space="0" w:color="auto"/>
                <w:left w:val="none" w:sz="0" w:space="0" w:color="auto"/>
                <w:bottom w:val="none" w:sz="0" w:space="0" w:color="auto"/>
                <w:right w:val="none" w:sz="0" w:space="0" w:color="auto"/>
              </w:divBdr>
              <w:divsChild>
                <w:div w:id="1014770854">
                  <w:marLeft w:val="0"/>
                  <w:marRight w:val="0"/>
                  <w:marTop w:val="0"/>
                  <w:marBottom w:val="0"/>
                  <w:divBdr>
                    <w:top w:val="none" w:sz="0" w:space="0" w:color="auto"/>
                    <w:left w:val="none" w:sz="0" w:space="0" w:color="auto"/>
                    <w:bottom w:val="none" w:sz="0" w:space="0" w:color="auto"/>
                    <w:right w:val="none" w:sz="0" w:space="0" w:color="auto"/>
                  </w:divBdr>
                  <w:divsChild>
                    <w:div w:id="677467394">
                      <w:marLeft w:val="0"/>
                      <w:marRight w:val="0"/>
                      <w:marTop w:val="0"/>
                      <w:marBottom w:val="0"/>
                      <w:divBdr>
                        <w:top w:val="none" w:sz="0" w:space="0" w:color="auto"/>
                        <w:left w:val="none" w:sz="0" w:space="0" w:color="auto"/>
                        <w:bottom w:val="none" w:sz="0" w:space="0" w:color="auto"/>
                        <w:right w:val="none" w:sz="0" w:space="0" w:color="auto"/>
                      </w:divBdr>
                    </w:div>
                  </w:divsChild>
                </w:div>
                <w:div w:id="1163814055">
                  <w:marLeft w:val="0"/>
                  <w:marRight w:val="0"/>
                  <w:marTop w:val="0"/>
                  <w:marBottom w:val="0"/>
                  <w:divBdr>
                    <w:top w:val="none" w:sz="0" w:space="0" w:color="auto"/>
                    <w:left w:val="none" w:sz="0" w:space="0" w:color="auto"/>
                    <w:bottom w:val="none" w:sz="0" w:space="0" w:color="auto"/>
                    <w:right w:val="none" w:sz="0" w:space="0" w:color="auto"/>
                  </w:divBdr>
                  <w:divsChild>
                    <w:div w:id="1610896692">
                      <w:marLeft w:val="0"/>
                      <w:marRight w:val="0"/>
                      <w:marTop w:val="0"/>
                      <w:marBottom w:val="0"/>
                      <w:divBdr>
                        <w:top w:val="none" w:sz="0" w:space="0" w:color="auto"/>
                        <w:left w:val="none" w:sz="0" w:space="0" w:color="auto"/>
                        <w:bottom w:val="none" w:sz="0" w:space="0" w:color="auto"/>
                        <w:right w:val="none" w:sz="0" w:space="0" w:color="auto"/>
                      </w:divBdr>
                    </w:div>
                  </w:divsChild>
                </w:div>
                <w:div w:id="1172571918">
                  <w:marLeft w:val="0"/>
                  <w:marRight w:val="0"/>
                  <w:marTop w:val="0"/>
                  <w:marBottom w:val="0"/>
                  <w:divBdr>
                    <w:top w:val="none" w:sz="0" w:space="0" w:color="auto"/>
                    <w:left w:val="none" w:sz="0" w:space="0" w:color="auto"/>
                    <w:bottom w:val="none" w:sz="0" w:space="0" w:color="auto"/>
                    <w:right w:val="none" w:sz="0" w:space="0" w:color="auto"/>
                  </w:divBdr>
                  <w:divsChild>
                    <w:div w:id="1906721148">
                      <w:marLeft w:val="0"/>
                      <w:marRight w:val="0"/>
                      <w:marTop w:val="0"/>
                      <w:marBottom w:val="0"/>
                      <w:divBdr>
                        <w:top w:val="none" w:sz="0" w:space="0" w:color="auto"/>
                        <w:left w:val="none" w:sz="0" w:space="0" w:color="auto"/>
                        <w:bottom w:val="none" w:sz="0" w:space="0" w:color="auto"/>
                        <w:right w:val="none" w:sz="0" w:space="0" w:color="auto"/>
                      </w:divBdr>
                    </w:div>
                  </w:divsChild>
                </w:div>
                <w:div w:id="1735812589">
                  <w:marLeft w:val="0"/>
                  <w:marRight w:val="0"/>
                  <w:marTop w:val="0"/>
                  <w:marBottom w:val="0"/>
                  <w:divBdr>
                    <w:top w:val="none" w:sz="0" w:space="0" w:color="auto"/>
                    <w:left w:val="none" w:sz="0" w:space="0" w:color="auto"/>
                    <w:bottom w:val="none" w:sz="0" w:space="0" w:color="auto"/>
                    <w:right w:val="none" w:sz="0" w:space="0" w:color="auto"/>
                  </w:divBdr>
                  <w:divsChild>
                    <w:div w:id="20897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2027">
          <w:marLeft w:val="0"/>
          <w:marRight w:val="0"/>
          <w:marTop w:val="0"/>
          <w:marBottom w:val="0"/>
          <w:divBdr>
            <w:top w:val="none" w:sz="0" w:space="0" w:color="auto"/>
            <w:left w:val="none" w:sz="0" w:space="0" w:color="auto"/>
            <w:bottom w:val="none" w:sz="0" w:space="0" w:color="auto"/>
            <w:right w:val="none" w:sz="0" w:space="0" w:color="auto"/>
          </w:divBdr>
          <w:divsChild>
            <w:div w:id="207684942">
              <w:marLeft w:val="0"/>
              <w:marRight w:val="0"/>
              <w:marTop w:val="0"/>
              <w:marBottom w:val="0"/>
              <w:divBdr>
                <w:top w:val="none" w:sz="0" w:space="0" w:color="auto"/>
                <w:left w:val="none" w:sz="0" w:space="0" w:color="auto"/>
                <w:bottom w:val="none" w:sz="0" w:space="0" w:color="auto"/>
                <w:right w:val="none" w:sz="0" w:space="0" w:color="auto"/>
              </w:divBdr>
              <w:divsChild>
                <w:div w:id="237206854">
                  <w:marLeft w:val="0"/>
                  <w:marRight w:val="0"/>
                  <w:marTop w:val="0"/>
                  <w:marBottom w:val="0"/>
                  <w:divBdr>
                    <w:top w:val="none" w:sz="0" w:space="0" w:color="auto"/>
                    <w:left w:val="none" w:sz="0" w:space="0" w:color="auto"/>
                    <w:bottom w:val="none" w:sz="0" w:space="0" w:color="auto"/>
                    <w:right w:val="none" w:sz="0" w:space="0" w:color="auto"/>
                  </w:divBdr>
                </w:div>
              </w:divsChild>
            </w:div>
            <w:div w:id="386996151">
              <w:marLeft w:val="0"/>
              <w:marRight w:val="0"/>
              <w:marTop w:val="0"/>
              <w:marBottom w:val="0"/>
              <w:divBdr>
                <w:top w:val="none" w:sz="0" w:space="0" w:color="auto"/>
                <w:left w:val="none" w:sz="0" w:space="0" w:color="auto"/>
                <w:bottom w:val="none" w:sz="0" w:space="0" w:color="auto"/>
                <w:right w:val="none" w:sz="0" w:space="0" w:color="auto"/>
              </w:divBdr>
              <w:divsChild>
                <w:div w:id="334458168">
                  <w:marLeft w:val="0"/>
                  <w:marRight w:val="0"/>
                  <w:marTop w:val="0"/>
                  <w:marBottom w:val="0"/>
                  <w:divBdr>
                    <w:top w:val="none" w:sz="0" w:space="0" w:color="auto"/>
                    <w:left w:val="none" w:sz="0" w:space="0" w:color="auto"/>
                    <w:bottom w:val="none" w:sz="0" w:space="0" w:color="auto"/>
                    <w:right w:val="none" w:sz="0" w:space="0" w:color="auto"/>
                  </w:divBdr>
                </w:div>
              </w:divsChild>
            </w:div>
            <w:div w:id="428159423">
              <w:marLeft w:val="0"/>
              <w:marRight w:val="0"/>
              <w:marTop w:val="0"/>
              <w:marBottom w:val="0"/>
              <w:divBdr>
                <w:top w:val="none" w:sz="0" w:space="0" w:color="auto"/>
                <w:left w:val="none" w:sz="0" w:space="0" w:color="auto"/>
                <w:bottom w:val="none" w:sz="0" w:space="0" w:color="auto"/>
                <w:right w:val="none" w:sz="0" w:space="0" w:color="auto"/>
              </w:divBdr>
              <w:divsChild>
                <w:div w:id="467163683">
                  <w:marLeft w:val="0"/>
                  <w:marRight w:val="0"/>
                  <w:marTop w:val="0"/>
                  <w:marBottom w:val="0"/>
                  <w:divBdr>
                    <w:top w:val="none" w:sz="0" w:space="0" w:color="auto"/>
                    <w:left w:val="none" w:sz="0" w:space="0" w:color="auto"/>
                    <w:bottom w:val="none" w:sz="0" w:space="0" w:color="auto"/>
                    <w:right w:val="none" w:sz="0" w:space="0" w:color="auto"/>
                  </w:divBdr>
                </w:div>
              </w:divsChild>
            </w:div>
            <w:div w:id="849640067">
              <w:marLeft w:val="0"/>
              <w:marRight w:val="0"/>
              <w:marTop w:val="0"/>
              <w:marBottom w:val="0"/>
              <w:divBdr>
                <w:top w:val="none" w:sz="0" w:space="0" w:color="auto"/>
                <w:left w:val="none" w:sz="0" w:space="0" w:color="auto"/>
                <w:bottom w:val="none" w:sz="0" w:space="0" w:color="auto"/>
                <w:right w:val="none" w:sz="0" w:space="0" w:color="auto"/>
              </w:divBdr>
              <w:divsChild>
                <w:div w:id="1723866549">
                  <w:marLeft w:val="0"/>
                  <w:marRight w:val="0"/>
                  <w:marTop w:val="0"/>
                  <w:marBottom w:val="0"/>
                  <w:divBdr>
                    <w:top w:val="none" w:sz="0" w:space="0" w:color="auto"/>
                    <w:left w:val="none" w:sz="0" w:space="0" w:color="auto"/>
                    <w:bottom w:val="none" w:sz="0" w:space="0" w:color="auto"/>
                    <w:right w:val="none" w:sz="0" w:space="0" w:color="auto"/>
                  </w:divBdr>
                </w:div>
              </w:divsChild>
            </w:div>
            <w:div w:id="986787570">
              <w:marLeft w:val="0"/>
              <w:marRight w:val="0"/>
              <w:marTop w:val="0"/>
              <w:marBottom w:val="0"/>
              <w:divBdr>
                <w:top w:val="none" w:sz="0" w:space="0" w:color="auto"/>
                <w:left w:val="none" w:sz="0" w:space="0" w:color="auto"/>
                <w:bottom w:val="none" w:sz="0" w:space="0" w:color="auto"/>
                <w:right w:val="none" w:sz="0" w:space="0" w:color="auto"/>
              </w:divBdr>
              <w:divsChild>
                <w:div w:id="1533616258">
                  <w:marLeft w:val="0"/>
                  <w:marRight w:val="0"/>
                  <w:marTop w:val="0"/>
                  <w:marBottom w:val="0"/>
                  <w:divBdr>
                    <w:top w:val="none" w:sz="0" w:space="0" w:color="auto"/>
                    <w:left w:val="none" w:sz="0" w:space="0" w:color="auto"/>
                    <w:bottom w:val="none" w:sz="0" w:space="0" w:color="auto"/>
                    <w:right w:val="none" w:sz="0" w:space="0" w:color="auto"/>
                  </w:divBdr>
                </w:div>
              </w:divsChild>
            </w:div>
            <w:div w:id="1126392775">
              <w:marLeft w:val="0"/>
              <w:marRight w:val="0"/>
              <w:marTop w:val="0"/>
              <w:marBottom w:val="0"/>
              <w:divBdr>
                <w:top w:val="none" w:sz="0" w:space="0" w:color="auto"/>
                <w:left w:val="none" w:sz="0" w:space="0" w:color="auto"/>
                <w:bottom w:val="none" w:sz="0" w:space="0" w:color="auto"/>
                <w:right w:val="none" w:sz="0" w:space="0" w:color="auto"/>
              </w:divBdr>
              <w:divsChild>
                <w:div w:id="56172611">
                  <w:marLeft w:val="0"/>
                  <w:marRight w:val="0"/>
                  <w:marTop w:val="0"/>
                  <w:marBottom w:val="0"/>
                  <w:divBdr>
                    <w:top w:val="none" w:sz="0" w:space="0" w:color="auto"/>
                    <w:left w:val="none" w:sz="0" w:space="0" w:color="auto"/>
                    <w:bottom w:val="none" w:sz="0" w:space="0" w:color="auto"/>
                    <w:right w:val="none" w:sz="0" w:space="0" w:color="auto"/>
                  </w:divBdr>
                </w:div>
              </w:divsChild>
            </w:div>
            <w:div w:id="2114671191">
              <w:marLeft w:val="0"/>
              <w:marRight w:val="0"/>
              <w:marTop w:val="0"/>
              <w:marBottom w:val="0"/>
              <w:divBdr>
                <w:top w:val="none" w:sz="0" w:space="0" w:color="auto"/>
                <w:left w:val="none" w:sz="0" w:space="0" w:color="auto"/>
                <w:bottom w:val="none" w:sz="0" w:space="0" w:color="auto"/>
                <w:right w:val="none" w:sz="0" w:space="0" w:color="auto"/>
              </w:divBdr>
              <w:divsChild>
                <w:div w:id="517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933">
          <w:marLeft w:val="0"/>
          <w:marRight w:val="0"/>
          <w:marTop w:val="0"/>
          <w:marBottom w:val="0"/>
          <w:divBdr>
            <w:top w:val="none" w:sz="0" w:space="0" w:color="auto"/>
            <w:left w:val="none" w:sz="0" w:space="0" w:color="auto"/>
            <w:bottom w:val="none" w:sz="0" w:space="0" w:color="auto"/>
            <w:right w:val="none" w:sz="0" w:space="0" w:color="auto"/>
          </w:divBdr>
          <w:divsChild>
            <w:div w:id="681008972">
              <w:marLeft w:val="0"/>
              <w:marRight w:val="0"/>
              <w:marTop w:val="0"/>
              <w:marBottom w:val="0"/>
              <w:divBdr>
                <w:top w:val="none" w:sz="0" w:space="0" w:color="auto"/>
                <w:left w:val="none" w:sz="0" w:space="0" w:color="auto"/>
                <w:bottom w:val="none" w:sz="0" w:space="0" w:color="auto"/>
                <w:right w:val="none" w:sz="0" w:space="0" w:color="auto"/>
              </w:divBdr>
              <w:divsChild>
                <w:div w:id="427196259">
                  <w:marLeft w:val="0"/>
                  <w:marRight w:val="0"/>
                  <w:marTop w:val="0"/>
                  <w:marBottom w:val="0"/>
                  <w:divBdr>
                    <w:top w:val="none" w:sz="0" w:space="0" w:color="auto"/>
                    <w:left w:val="none" w:sz="0" w:space="0" w:color="auto"/>
                    <w:bottom w:val="none" w:sz="0" w:space="0" w:color="auto"/>
                    <w:right w:val="none" w:sz="0" w:space="0" w:color="auto"/>
                  </w:divBdr>
                </w:div>
              </w:divsChild>
            </w:div>
            <w:div w:id="777681632">
              <w:marLeft w:val="0"/>
              <w:marRight w:val="0"/>
              <w:marTop w:val="0"/>
              <w:marBottom w:val="0"/>
              <w:divBdr>
                <w:top w:val="none" w:sz="0" w:space="0" w:color="auto"/>
                <w:left w:val="none" w:sz="0" w:space="0" w:color="auto"/>
                <w:bottom w:val="none" w:sz="0" w:space="0" w:color="auto"/>
                <w:right w:val="none" w:sz="0" w:space="0" w:color="auto"/>
              </w:divBdr>
              <w:divsChild>
                <w:div w:id="471098086">
                  <w:marLeft w:val="0"/>
                  <w:marRight w:val="0"/>
                  <w:marTop w:val="0"/>
                  <w:marBottom w:val="0"/>
                  <w:divBdr>
                    <w:top w:val="none" w:sz="0" w:space="0" w:color="auto"/>
                    <w:left w:val="none" w:sz="0" w:space="0" w:color="auto"/>
                    <w:bottom w:val="none" w:sz="0" w:space="0" w:color="auto"/>
                    <w:right w:val="none" w:sz="0" w:space="0" w:color="auto"/>
                  </w:divBdr>
                </w:div>
              </w:divsChild>
            </w:div>
            <w:div w:id="1258365071">
              <w:marLeft w:val="0"/>
              <w:marRight w:val="0"/>
              <w:marTop w:val="0"/>
              <w:marBottom w:val="0"/>
              <w:divBdr>
                <w:top w:val="none" w:sz="0" w:space="0" w:color="auto"/>
                <w:left w:val="none" w:sz="0" w:space="0" w:color="auto"/>
                <w:bottom w:val="none" w:sz="0" w:space="0" w:color="auto"/>
                <w:right w:val="none" w:sz="0" w:space="0" w:color="auto"/>
              </w:divBdr>
              <w:divsChild>
                <w:div w:id="44381717">
                  <w:marLeft w:val="0"/>
                  <w:marRight w:val="0"/>
                  <w:marTop w:val="0"/>
                  <w:marBottom w:val="0"/>
                  <w:divBdr>
                    <w:top w:val="none" w:sz="0" w:space="0" w:color="auto"/>
                    <w:left w:val="none" w:sz="0" w:space="0" w:color="auto"/>
                    <w:bottom w:val="none" w:sz="0" w:space="0" w:color="auto"/>
                    <w:right w:val="none" w:sz="0" w:space="0" w:color="auto"/>
                  </w:divBdr>
                </w:div>
              </w:divsChild>
            </w:div>
            <w:div w:id="1302882918">
              <w:marLeft w:val="0"/>
              <w:marRight w:val="0"/>
              <w:marTop w:val="0"/>
              <w:marBottom w:val="0"/>
              <w:divBdr>
                <w:top w:val="none" w:sz="0" w:space="0" w:color="auto"/>
                <w:left w:val="none" w:sz="0" w:space="0" w:color="auto"/>
                <w:bottom w:val="none" w:sz="0" w:space="0" w:color="auto"/>
                <w:right w:val="none" w:sz="0" w:space="0" w:color="auto"/>
              </w:divBdr>
              <w:divsChild>
                <w:div w:id="2551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604">
          <w:marLeft w:val="0"/>
          <w:marRight w:val="0"/>
          <w:marTop w:val="0"/>
          <w:marBottom w:val="0"/>
          <w:divBdr>
            <w:top w:val="none" w:sz="0" w:space="0" w:color="auto"/>
            <w:left w:val="none" w:sz="0" w:space="0" w:color="auto"/>
            <w:bottom w:val="none" w:sz="0" w:space="0" w:color="auto"/>
            <w:right w:val="none" w:sz="0" w:space="0" w:color="auto"/>
          </w:divBdr>
          <w:divsChild>
            <w:div w:id="161551152">
              <w:marLeft w:val="0"/>
              <w:marRight w:val="0"/>
              <w:marTop w:val="0"/>
              <w:marBottom w:val="0"/>
              <w:divBdr>
                <w:top w:val="none" w:sz="0" w:space="0" w:color="auto"/>
                <w:left w:val="none" w:sz="0" w:space="0" w:color="auto"/>
                <w:bottom w:val="none" w:sz="0" w:space="0" w:color="auto"/>
                <w:right w:val="none" w:sz="0" w:space="0" w:color="auto"/>
              </w:divBdr>
              <w:divsChild>
                <w:div w:id="188027445">
                  <w:marLeft w:val="0"/>
                  <w:marRight w:val="0"/>
                  <w:marTop w:val="0"/>
                  <w:marBottom w:val="0"/>
                  <w:divBdr>
                    <w:top w:val="none" w:sz="0" w:space="0" w:color="auto"/>
                    <w:left w:val="none" w:sz="0" w:space="0" w:color="auto"/>
                    <w:bottom w:val="none" w:sz="0" w:space="0" w:color="auto"/>
                    <w:right w:val="none" w:sz="0" w:space="0" w:color="auto"/>
                  </w:divBdr>
                  <w:divsChild>
                    <w:div w:id="1604414258">
                      <w:marLeft w:val="0"/>
                      <w:marRight w:val="0"/>
                      <w:marTop w:val="0"/>
                      <w:marBottom w:val="0"/>
                      <w:divBdr>
                        <w:top w:val="none" w:sz="0" w:space="0" w:color="auto"/>
                        <w:left w:val="none" w:sz="0" w:space="0" w:color="auto"/>
                        <w:bottom w:val="none" w:sz="0" w:space="0" w:color="auto"/>
                        <w:right w:val="none" w:sz="0" w:space="0" w:color="auto"/>
                      </w:divBdr>
                    </w:div>
                    <w:div w:id="1903980054">
                      <w:marLeft w:val="0"/>
                      <w:marRight w:val="0"/>
                      <w:marTop w:val="0"/>
                      <w:marBottom w:val="0"/>
                      <w:divBdr>
                        <w:top w:val="none" w:sz="0" w:space="0" w:color="auto"/>
                        <w:left w:val="none" w:sz="0" w:space="0" w:color="auto"/>
                        <w:bottom w:val="none" w:sz="0" w:space="0" w:color="auto"/>
                        <w:right w:val="none" w:sz="0" w:space="0" w:color="auto"/>
                      </w:divBdr>
                    </w:div>
                  </w:divsChild>
                </w:div>
                <w:div w:id="433476220">
                  <w:marLeft w:val="0"/>
                  <w:marRight w:val="0"/>
                  <w:marTop w:val="0"/>
                  <w:marBottom w:val="0"/>
                  <w:divBdr>
                    <w:top w:val="none" w:sz="0" w:space="0" w:color="auto"/>
                    <w:left w:val="none" w:sz="0" w:space="0" w:color="auto"/>
                    <w:bottom w:val="none" w:sz="0" w:space="0" w:color="auto"/>
                    <w:right w:val="none" w:sz="0" w:space="0" w:color="auto"/>
                  </w:divBdr>
                  <w:divsChild>
                    <w:div w:id="934677619">
                      <w:marLeft w:val="0"/>
                      <w:marRight w:val="0"/>
                      <w:marTop w:val="0"/>
                      <w:marBottom w:val="0"/>
                      <w:divBdr>
                        <w:top w:val="none" w:sz="0" w:space="0" w:color="auto"/>
                        <w:left w:val="none" w:sz="0" w:space="0" w:color="auto"/>
                        <w:bottom w:val="none" w:sz="0" w:space="0" w:color="auto"/>
                        <w:right w:val="none" w:sz="0" w:space="0" w:color="auto"/>
                      </w:divBdr>
                    </w:div>
                  </w:divsChild>
                </w:div>
                <w:div w:id="706178434">
                  <w:marLeft w:val="0"/>
                  <w:marRight w:val="0"/>
                  <w:marTop w:val="0"/>
                  <w:marBottom w:val="0"/>
                  <w:divBdr>
                    <w:top w:val="none" w:sz="0" w:space="0" w:color="auto"/>
                    <w:left w:val="none" w:sz="0" w:space="0" w:color="auto"/>
                    <w:bottom w:val="none" w:sz="0" w:space="0" w:color="auto"/>
                    <w:right w:val="none" w:sz="0" w:space="0" w:color="auto"/>
                  </w:divBdr>
                  <w:divsChild>
                    <w:div w:id="1582762096">
                      <w:marLeft w:val="0"/>
                      <w:marRight w:val="0"/>
                      <w:marTop w:val="0"/>
                      <w:marBottom w:val="0"/>
                      <w:divBdr>
                        <w:top w:val="none" w:sz="0" w:space="0" w:color="auto"/>
                        <w:left w:val="none" w:sz="0" w:space="0" w:color="auto"/>
                        <w:bottom w:val="none" w:sz="0" w:space="0" w:color="auto"/>
                        <w:right w:val="none" w:sz="0" w:space="0" w:color="auto"/>
                      </w:divBdr>
                    </w:div>
                  </w:divsChild>
                </w:div>
                <w:div w:id="873426626">
                  <w:marLeft w:val="0"/>
                  <w:marRight w:val="0"/>
                  <w:marTop w:val="0"/>
                  <w:marBottom w:val="0"/>
                  <w:divBdr>
                    <w:top w:val="none" w:sz="0" w:space="0" w:color="auto"/>
                    <w:left w:val="none" w:sz="0" w:space="0" w:color="auto"/>
                    <w:bottom w:val="none" w:sz="0" w:space="0" w:color="auto"/>
                    <w:right w:val="none" w:sz="0" w:space="0" w:color="auto"/>
                  </w:divBdr>
                  <w:divsChild>
                    <w:div w:id="264465397">
                      <w:marLeft w:val="0"/>
                      <w:marRight w:val="0"/>
                      <w:marTop w:val="0"/>
                      <w:marBottom w:val="0"/>
                      <w:divBdr>
                        <w:top w:val="none" w:sz="0" w:space="0" w:color="auto"/>
                        <w:left w:val="none" w:sz="0" w:space="0" w:color="auto"/>
                        <w:bottom w:val="none" w:sz="0" w:space="0" w:color="auto"/>
                        <w:right w:val="none" w:sz="0" w:space="0" w:color="auto"/>
                      </w:divBdr>
                    </w:div>
                  </w:divsChild>
                </w:div>
                <w:div w:id="1077171530">
                  <w:marLeft w:val="0"/>
                  <w:marRight w:val="0"/>
                  <w:marTop w:val="0"/>
                  <w:marBottom w:val="0"/>
                  <w:divBdr>
                    <w:top w:val="none" w:sz="0" w:space="0" w:color="auto"/>
                    <w:left w:val="none" w:sz="0" w:space="0" w:color="auto"/>
                    <w:bottom w:val="none" w:sz="0" w:space="0" w:color="auto"/>
                    <w:right w:val="none" w:sz="0" w:space="0" w:color="auto"/>
                  </w:divBdr>
                  <w:divsChild>
                    <w:div w:id="463431092">
                      <w:marLeft w:val="0"/>
                      <w:marRight w:val="0"/>
                      <w:marTop w:val="0"/>
                      <w:marBottom w:val="0"/>
                      <w:divBdr>
                        <w:top w:val="none" w:sz="0" w:space="0" w:color="auto"/>
                        <w:left w:val="none" w:sz="0" w:space="0" w:color="auto"/>
                        <w:bottom w:val="none" w:sz="0" w:space="0" w:color="auto"/>
                        <w:right w:val="none" w:sz="0" w:space="0" w:color="auto"/>
                      </w:divBdr>
                    </w:div>
                  </w:divsChild>
                </w:div>
                <w:div w:id="1862277595">
                  <w:marLeft w:val="0"/>
                  <w:marRight w:val="0"/>
                  <w:marTop w:val="0"/>
                  <w:marBottom w:val="0"/>
                  <w:divBdr>
                    <w:top w:val="none" w:sz="0" w:space="0" w:color="auto"/>
                    <w:left w:val="none" w:sz="0" w:space="0" w:color="auto"/>
                    <w:bottom w:val="none" w:sz="0" w:space="0" w:color="auto"/>
                    <w:right w:val="none" w:sz="0" w:space="0" w:color="auto"/>
                  </w:divBdr>
                  <w:divsChild>
                    <w:div w:id="11839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3">
              <w:marLeft w:val="0"/>
              <w:marRight w:val="0"/>
              <w:marTop w:val="0"/>
              <w:marBottom w:val="0"/>
              <w:divBdr>
                <w:top w:val="none" w:sz="0" w:space="0" w:color="auto"/>
                <w:left w:val="none" w:sz="0" w:space="0" w:color="auto"/>
                <w:bottom w:val="none" w:sz="0" w:space="0" w:color="auto"/>
                <w:right w:val="none" w:sz="0" w:space="0" w:color="auto"/>
              </w:divBdr>
              <w:divsChild>
                <w:div w:id="6009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23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jrsfranc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esm.sante.gouv.fr/spip.php?page=article&amp;id_article=12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rsfrance.org/" TargetMode="External"/><Relationship Id="rId1" Type="http://schemas.openxmlformats.org/officeDocument/2006/relationships/hyperlink" Target="http://www.jrsfranc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lidarites-sante.gouv.fr/affaires-sociales/personnes-agees/maltraitance-des-personnes-vulnerables/article/orientations-prioritaires-de-la-politique-nation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E3E4-1D07-4779-916A-4338E6E0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6404</Words>
  <Characters>35224</Characters>
  <Application>Microsoft Office Word</Application>
  <DocSecurity>0</DocSecurity>
  <Lines>293</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ProEthique conseil</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GACOIN</dc:creator>
  <cp:keywords/>
  <dc:description/>
  <cp:lastModifiedBy>Pauline Peigné</cp:lastModifiedBy>
  <cp:revision>2</cp:revision>
  <cp:lastPrinted>2021-10-09T07:35:00Z</cp:lastPrinted>
  <dcterms:created xsi:type="dcterms:W3CDTF">2021-10-25T14:36:00Z</dcterms:created>
  <dcterms:modified xsi:type="dcterms:W3CDTF">2021-10-25T14:36:00Z</dcterms:modified>
</cp:coreProperties>
</file>